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C5F22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BRUGGE</w:t>
      </w:r>
      <w:r>
        <w:rPr>
          <w:rFonts w:ascii="Times New Roman" w:hAnsi="Times New Roman" w:cs="Times New Roman"/>
          <w:lang w:val="en-US"/>
        </w:rPr>
        <w:t xml:space="preserve">       (fl.1458)</w:t>
      </w:r>
    </w:p>
    <w:p w14:paraId="4A2A8F44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late of </w:t>
      </w:r>
      <w:proofErr w:type="spellStart"/>
      <w:r>
        <w:rPr>
          <w:rFonts w:ascii="Times New Roman" w:hAnsi="Times New Roman" w:cs="Times New Roman"/>
          <w:lang w:val="en-US"/>
        </w:rPr>
        <w:t>Dymmok</w:t>
      </w:r>
      <w:proofErr w:type="spellEnd"/>
      <w:r>
        <w:rPr>
          <w:rFonts w:ascii="Times New Roman" w:hAnsi="Times New Roman" w:cs="Times New Roman"/>
          <w:lang w:val="en-US"/>
        </w:rPr>
        <w:t>, Gloucestershire. Gentleman.</w:t>
      </w:r>
    </w:p>
    <w:p w14:paraId="5DC6FD77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</w:p>
    <w:p w14:paraId="35F6AF4C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</w:p>
    <w:p w14:paraId="53AFD41E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 May1458</w:t>
      </w:r>
      <w:r>
        <w:rPr>
          <w:rFonts w:ascii="Times New Roman" w:hAnsi="Times New Roman" w:cs="Times New Roman"/>
          <w:lang w:val="en-US"/>
        </w:rPr>
        <w:tab/>
        <w:t>He was pardoned for not appearing to answer Sir John Barre(q.v.) and</w:t>
      </w:r>
    </w:p>
    <w:p w14:paraId="1B69771D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others touching a debt of £15.     (C.P.R. 1452-61 p.384)</w:t>
      </w:r>
    </w:p>
    <w:p w14:paraId="380B62CF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</w:p>
    <w:p w14:paraId="27DA7FC9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</w:p>
    <w:p w14:paraId="0464FAAB" w14:textId="77777777" w:rsidR="00604ABC" w:rsidRDefault="00604ABC" w:rsidP="00604AB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 January 2026</w:t>
      </w:r>
    </w:p>
    <w:p w14:paraId="1452D39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12FA0" w14:textId="77777777" w:rsidR="005E792C" w:rsidRDefault="005E792C" w:rsidP="00086E2C">
      <w:pPr>
        <w:spacing w:after="0" w:line="240" w:lineRule="auto"/>
      </w:pPr>
      <w:r>
        <w:separator/>
      </w:r>
    </w:p>
  </w:endnote>
  <w:endnote w:type="continuationSeparator" w:id="0">
    <w:p w14:paraId="7D3E8BB1" w14:textId="77777777" w:rsidR="005E792C" w:rsidRDefault="005E792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31F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4274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F022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FFEC6" w14:textId="77777777" w:rsidR="005E792C" w:rsidRDefault="005E792C" w:rsidP="00086E2C">
      <w:pPr>
        <w:spacing w:after="0" w:line="240" w:lineRule="auto"/>
      </w:pPr>
      <w:r>
        <w:separator/>
      </w:r>
    </w:p>
  </w:footnote>
  <w:footnote w:type="continuationSeparator" w:id="0">
    <w:p w14:paraId="6F5CBD39" w14:textId="77777777" w:rsidR="005E792C" w:rsidRDefault="005E792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0BB8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9D6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E645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BC"/>
    <w:rsid w:val="00086E2C"/>
    <w:rsid w:val="000A2E7A"/>
    <w:rsid w:val="002244B7"/>
    <w:rsid w:val="00314D94"/>
    <w:rsid w:val="005B5981"/>
    <w:rsid w:val="005E792C"/>
    <w:rsid w:val="00604ABC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F2D2D"/>
  <w15:chartTrackingRefBased/>
  <w15:docId w15:val="{CC7A5D07-18E5-46A2-8095-4265FBAD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04A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203</Characters>
  <Application>Microsoft Office Word</Application>
  <DocSecurity>0</DocSecurity>
  <Lines>15</Lines>
  <Paragraphs>10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2026-01-28T14:38:00Z</dcterms:created>
  <dcterms:modified xsi:type="dcterms:W3CDTF">2026-01-28T14:39:00Z</dcterms:modified>
</cp:coreProperties>
</file>