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40B" w:rsidRDefault="00DA140B" w:rsidP="00DA140B">
      <w:pPr>
        <w:pStyle w:val="NoSpacing"/>
      </w:pPr>
      <w:r>
        <w:rPr>
          <w:u w:val="single"/>
        </w:rPr>
        <w:t>Thomas de BRUGGE</w:t>
      </w:r>
      <w:r>
        <w:t xml:space="preserve">    (fl.1407)</w:t>
      </w:r>
    </w:p>
    <w:p w:rsidR="00DA140B" w:rsidRDefault="00DA140B" w:rsidP="00DA140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Eldersfield</w:t>
      </w:r>
      <w:proofErr w:type="spellEnd"/>
      <w:r>
        <w:t>, Worcestershire.</w:t>
      </w:r>
    </w:p>
    <w:p w:rsidR="00DA140B" w:rsidRDefault="00DA140B" w:rsidP="00DA140B">
      <w:pPr>
        <w:pStyle w:val="NoSpacing"/>
      </w:pPr>
    </w:p>
    <w:p w:rsidR="00DA140B" w:rsidRDefault="00DA140B" w:rsidP="00DA140B">
      <w:pPr>
        <w:pStyle w:val="NoSpacing"/>
      </w:pPr>
    </w:p>
    <w:p w:rsidR="00004F97" w:rsidRDefault="00004F97" w:rsidP="00004F97">
      <w:pPr>
        <w:pStyle w:val="NoSpacing"/>
      </w:pPr>
      <w:r>
        <w:t>20 Jan.1405</w:t>
      </w:r>
      <w:r>
        <w:tab/>
        <w:t xml:space="preserve">Settlement of his action taken against Walter </w:t>
      </w:r>
      <w:proofErr w:type="spellStart"/>
      <w:proofErr w:type="gramStart"/>
      <w:r>
        <w:t>Toky</w:t>
      </w:r>
      <w:proofErr w:type="spellEnd"/>
      <w:r>
        <w:t>(</w:t>
      </w:r>
      <w:proofErr w:type="gramEnd"/>
      <w:r>
        <w:t>q.v.) and his wife,</w:t>
      </w:r>
    </w:p>
    <w:p w:rsidR="00004F97" w:rsidRDefault="00004F97" w:rsidP="00004F97">
      <w:pPr>
        <w:pStyle w:val="NoSpacing"/>
      </w:pPr>
      <w:r>
        <w:tab/>
      </w:r>
      <w:r>
        <w:tab/>
      </w:r>
      <w:proofErr w:type="gramStart"/>
      <w:r>
        <w:t>Joan(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a fifth part of a messuage, of 20 acres of land and </w:t>
      </w:r>
    </w:p>
    <w:p w:rsidR="00004F97" w:rsidRDefault="00004F97" w:rsidP="00004F97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5 acres of meadow in </w:t>
      </w:r>
      <w:proofErr w:type="spellStart"/>
      <w:r>
        <w:t>Pendock</w:t>
      </w:r>
      <w:proofErr w:type="spellEnd"/>
      <w:r>
        <w:t>, Worcestershire.</w:t>
      </w:r>
    </w:p>
    <w:p w:rsidR="00004F97" w:rsidRDefault="00004F97" w:rsidP="00004F97">
      <w:pPr>
        <w:pStyle w:val="NoSpacing"/>
      </w:pPr>
      <w:r>
        <w:tab/>
      </w:r>
      <w:r>
        <w:tab/>
        <w:t>(</w:t>
      </w:r>
      <w:hyperlink r:id="rId7" w:history="1">
        <w:r w:rsidRPr="005F2630">
          <w:rPr>
            <w:rStyle w:val="Hyperlink"/>
          </w:rPr>
          <w:t>www.medievalgenealogy.org.uk/fines/abstracts/CP_25_1_260_26.shtml</w:t>
        </w:r>
      </w:hyperlink>
      <w:r>
        <w:t>)</w:t>
      </w:r>
    </w:p>
    <w:p w:rsidR="00DA140B" w:rsidRDefault="00DA140B" w:rsidP="00DA140B">
      <w:pPr>
        <w:pStyle w:val="NoSpacing"/>
      </w:pPr>
      <w:r>
        <w:t xml:space="preserve">     Jan. 1407</w:t>
      </w:r>
      <w:r>
        <w:tab/>
        <w:t>He made his Will.</w:t>
      </w:r>
    </w:p>
    <w:p w:rsidR="00DA140B" w:rsidRDefault="00DA140B" w:rsidP="00DA140B">
      <w:pPr>
        <w:pStyle w:val="NoSpacing"/>
      </w:pPr>
      <w:r>
        <w:tab/>
      </w:r>
      <w:r>
        <w:tab/>
        <w:t>(http://www.nationalarchives.gov.uk/documentsonline ref. PROB 11/2A)</w:t>
      </w:r>
    </w:p>
    <w:p w:rsidR="00DA140B" w:rsidRDefault="00DA140B" w:rsidP="00DA140B">
      <w:pPr>
        <w:pStyle w:val="NoSpacing"/>
      </w:pPr>
    </w:p>
    <w:p w:rsidR="00DA140B" w:rsidRDefault="00DA140B" w:rsidP="00DA140B">
      <w:pPr>
        <w:pStyle w:val="NoSpacing"/>
      </w:pPr>
    </w:p>
    <w:p w:rsidR="00DA140B" w:rsidRDefault="00DA140B" w:rsidP="00DA140B">
      <w:pPr>
        <w:pStyle w:val="NoSpacing"/>
      </w:pPr>
    </w:p>
    <w:p w:rsidR="00DA140B" w:rsidRDefault="00004F97" w:rsidP="00DA140B">
      <w:pPr>
        <w:pStyle w:val="NoSpacing"/>
      </w:pPr>
      <w:r>
        <w:t>30 November 2012</w:t>
      </w:r>
      <w:bookmarkStart w:id="0" w:name="_GoBack"/>
      <w:bookmarkEnd w:id="0"/>
    </w:p>
    <w:p w:rsidR="00BA4020" w:rsidRDefault="00004F97"/>
    <w:sectPr w:rsidR="00BA4020" w:rsidSect="003618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40B" w:rsidRDefault="00DA140B" w:rsidP="00552EBA">
      <w:pPr>
        <w:spacing w:after="0" w:line="240" w:lineRule="auto"/>
      </w:pPr>
      <w:r>
        <w:separator/>
      </w:r>
    </w:p>
  </w:endnote>
  <w:endnote w:type="continuationSeparator" w:id="0">
    <w:p w:rsidR="00DA140B" w:rsidRDefault="00DA140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004F97">
      <w:fldChar w:fldCharType="begin"/>
    </w:r>
    <w:r w:rsidR="00004F97">
      <w:instrText xml:space="preserve"> DATE \@ "dd MMMM yyyy" </w:instrText>
    </w:r>
    <w:r w:rsidR="00004F97">
      <w:fldChar w:fldCharType="separate"/>
    </w:r>
    <w:r w:rsidR="00004F97">
      <w:rPr>
        <w:noProof/>
      </w:rPr>
      <w:t>30 November 2012</w:t>
    </w:r>
    <w:r w:rsidR="00004F9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40B" w:rsidRDefault="00DA140B" w:rsidP="00552EBA">
      <w:pPr>
        <w:spacing w:after="0" w:line="240" w:lineRule="auto"/>
      </w:pPr>
      <w:r>
        <w:separator/>
      </w:r>
    </w:p>
  </w:footnote>
  <w:footnote w:type="continuationSeparator" w:id="0">
    <w:p w:rsidR="00DA140B" w:rsidRDefault="00DA140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04F97"/>
    <w:rsid w:val="00175804"/>
    <w:rsid w:val="00361808"/>
    <w:rsid w:val="00552EBA"/>
    <w:rsid w:val="00C33865"/>
    <w:rsid w:val="00D45842"/>
    <w:rsid w:val="00DA1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04F9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60_2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2011-08-20T12:14:00Z</dcterms:created>
  <dcterms:modified xsi:type="dcterms:W3CDTF">2012-11-30T08:47:00Z</dcterms:modified>
</cp:coreProperties>
</file>