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BF70E" w14:textId="77777777" w:rsidR="003C3828" w:rsidRDefault="003C3828" w:rsidP="003C3828">
      <w:pPr>
        <w:pStyle w:val="NoSpacing"/>
      </w:pPr>
      <w:r>
        <w:rPr>
          <w:u w:val="single"/>
        </w:rPr>
        <w:t>John BRUGGE</w:t>
      </w:r>
      <w:r>
        <w:t xml:space="preserve">     (fl.1450)</w:t>
      </w:r>
    </w:p>
    <w:p w14:paraId="40D198A5" w14:textId="77777777" w:rsidR="003C3828" w:rsidRDefault="003C3828" w:rsidP="003C3828">
      <w:pPr>
        <w:pStyle w:val="NoSpacing"/>
      </w:pPr>
      <w:r>
        <w:t>Prior of Monkton Farleigh.</w:t>
      </w:r>
    </w:p>
    <w:p w14:paraId="43D9D380" w14:textId="77777777" w:rsidR="003C3828" w:rsidRDefault="003C3828" w:rsidP="003C3828">
      <w:pPr>
        <w:pStyle w:val="NoSpacing"/>
      </w:pPr>
    </w:p>
    <w:p w14:paraId="16939C03" w14:textId="77777777" w:rsidR="003C3828" w:rsidRDefault="003C3828" w:rsidP="003C3828">
      <w:pPr>
        <w:pStyle w:val="NoSpacing"/>
      </w:pPr>
    </w:p>
    <w:p w14:paraId="37D4CFA5" w14:textId="77777777" w:rsidR="003C3828" w:rsidRDefault="003C3828" w:rsidP="003C3828">
      <w:pPr>
        <w:pStyle w:val="NoSpacing"/>
      </w:pPr>
      <w:r>
        <w:tab/>
        <w:t>1450</w:t>
      </w:r>
      <w:r>
        <w:tab/>
        <w:t>He made a plaint of waste against William Berkeley(q.v.) and his wife,</w:t>
      </w:r>
    </w:p>
    <w:p w14:paraId="7A2EBB63" w14:textId="77777777" w:rsidR="003C3828" w:rsidRDefault="003C3828" w:rsidP="003C3828">
      <w:pPr>
        <w:pStyle w:val="NoSpacing"/>
      </w:pPr>
      <w:r>
        <w:tab/>
      </w:r>
      <w:r>
        <w:tab/>
        <w:t>Alice(q.v.).</w:t>
      </w:r>
    </w:p>
    <w:p w14:paraId="6DD7CBFC" w14:textId="2D338537" w:rsidR="003C3828" w:rsidRDefault="003C3828" w:rsidP="003C3828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14:paraId="54DE5238" w14:textId="77777777" w:rsidR="008D7B75" w:rsidRDefault="008D7B75" w:rsidP="008D7B75">
      <w:pPr>
        <w:pStyle w:val="NoSpacing"/>
        <w:jc w:val="both"/>
      </w:pPr>
      <w:r>
        <w:tab/>
        <w:t>1450</w:t>
      </w:r>
      <w:r>
        <w:tab/>
        <w:t xml:space="preserve">He made a plaint of trespass and taking against John </w:t>
      </w:r>
      <w:proofErr w:type="spellStart"/>
      <w:r>
        <w:t>Jonys</w:t>
      </w:r>
      <w:proofErr w:type="spellEnd"/>
      <w:r>
        <w:t xml:space="preserve"> of Monkton</w:t>
      </w:r>
    </w:p>
    <w:p w14:paraId="70050FF9" w14:textId="77777777" w:rsidR="008D7B75" w:rsidRDefault="008D7B75" w:rsidP="008D7B75">
      <w:pPr>
        <w:pStyle w:val="NoSpacing"/>
        <w:jc w:val="both"/>
      </w:pPr>
      <w:r>
        <w:tab/>
      </w:r>
      <w:r>
        <w:tab/>
        <w:t>Farleigh(q.v.) and William Bryce of Claverdon(q.v.).</w:t>
      </w:r>
    </w:p>
    <w:p w14:paraId="2C8A68AC" w14:textId="0D42B74D" w:rsidR="008D7B75" w:rsidRDefault="008D7B75" w:rsidP="008D7B7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0AB968AD" w14:textId="77777777" w:rsidR="003C3828" w:rsidRDefault="003C3828" w:rsidP="003C3828">
      <w:pPr>
        <w:pStyle w:val="NoSpacing"/>
      </w:pPr>
    </w:p>
    <w:p w14:paraId="05F17E82" w14:textId="77777777" w:rsidR="003C3828" w:rsidRDefault="003C3828" w:rsidP="003C3828">
      <w:pPr>
        <w:pStyle w:val="NoSpacing"/>
      </w:pPr>
    </w:p>
    <w:p w14:paraId="1C8EE38C" w14:textId="2DFF383A" w:rsidR="003C3828" w:rsidRDefault="003C3828" w:rsidP="003C3828">
      <w:pPr>
        <w:pStyle w:val="NoSpacing"/>
      </w:pPr>
      <w:r w:rsidRPr="00F325A1">
        <w:t>3 January 2014</w:t>
      </w:r>
    </w:p>
    <w:p w14:paraId="331CDB31" w14:textId="5D2C8DEA" w:rsidR="008D7B75" w:rsidRDefault="008D7B75" w:rsidP="003C3828">
      <w:pPr>
        <w:pStyle w:val="NoSpacing"/>
      </w:pPr>
      <w:r>
        <w:t>26 January 2020</w:t>
      </w:r>
      <w:bookmarkStart w:id="0" w:name="_GoBack"/>
      <w:bookmarkEnd w:id="0"/>
    </w:p>
    <w:p w14:paraId="30BC2CAE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F4A75" w14:textId="77777777" w:rsidR="003C3828" w:rsidRDefault="003C3828" w:rsidP="00920DE3">
      <w:pPr>
        <w:spacing w:after="0" w:line="240" w:lineRule="auto"/>
      </w:pPr>
      <w:r>
        <w:separator/>
      </w:r>
    </w:p>
  </w:endnote>
  <w:endnote w:type="continuationSeparator" w:id="0">
    <w:p w14:paraId="15E4F9ED" w14:textId="77777777" w:rsidR="003C3828" w:rsidRDefault="003C38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0493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38B3" w14:textId="77777777" w:rsidR="00C009D8" w:rsidRPr="00C009D8" w:rsidRDefault="00C009D8">
    <w:pPr>
      <w:pStyle w:val="Footer"/>
    </w:pPr>
    <w:r>
      <w:t>Copyright I.S.Rogers 9 August 2013</w:t>
    </w:r>
  </w:p>
  <w:p w14:paraId="6062278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DBE3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AD93E" w14:textId="77777777" w:rsidR="003C3828" w:rsidRDefault="003C3828" w:rsidP="00920DE3">
      <w:pPr>
        <w:spacing w:after="0" w:line="240" w:lineRule="auto"/>
      </w:pPr>
      <w:r>
        <w:separator/>
      </w:r>
    </w:p>
  </w:footnote>
  <w:footnote w:type="continuationSeparator" w:id="0">
    <w:p w14:paraId="581DDA26" w14:textId="77777777" w:rsidR="003C3828" w:rsidRDefault="003C38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DE64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9DBE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3884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828"/>
    <w:rsid w:val="00120749"/>
    <w:rsid w:val="003C3828"/>
    <w:rsid w:val="00624CAE"/>
    <w:rsid w:val="008D7B7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C1A47"/>
  <w15:docId w15:val="{0068FBF3-2D54-4E93-8076-C4A95853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38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2014-03-21T22:09:00Z</dcterms:created>
  <dcterms:modified xsi:type="dcterms:W3CDTF">2020-01-26T16:09:00Z</dcterms:modified>
</cp:coreProperties>
</file>