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22759" w14:textId="77777777" w:rsidR="00764B2D" w:rsidRDefault="00764B2D" w:rsidP="00764B2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BRUGES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fl.1498)</w:t>
      </w:r>
    </w:p>
    <w:p w14:paraId="44DC7313" w14:textId="77777777" w:rsidR="00764B2D" w:rsidRDefault="00764B2D" w:rsidP="00764B2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Draper.</w:t>
      </w:r>
    </w:p>
    <w:p w14:paraId="58376F66" w14:textId="77777777" w:rsidR="00764B2D" w:rsidRDefault="00764B2D" w:rsidP="00764B2D">
      <w:pPr>
        <w:pStyle w:val="NoSpacing"/>
        <w:rPr>
          <w:rFonts w:cs="Times New Roman"/>
          <w:szCs w:val="24"/>
        </w:rPr>
      </w:pPr>
    </w:p>
    <w:p w14:paraId="61B9918A" w14:textId="77777777" w:rsidR="00764B2D" w:rsidRDefault="00764B2D" w:rsidP="00764B2D">
      <w:pPr>
        <w:pStyle w:val="NoSpacing"/>
        <w:rPr>
          <w:rFonts w:cs="Times New Roman"/>
          <w:szCs w:val="24"/>
        </w:rPr>
      </w:pPr>
    </w:p>
    <w:p w14:paraId="27115425" w14:textId="77777777" w:rsidR="00764B2D" w:rsidRDefault="00764B2D" w:rsidP="00764B2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1498</w:t>
      </w:r>
      <w:r>
        <w:rPr>
          <w:rFonts w:cs="Times New Roman"/>
          <w:szCs w:val="24"/>
        </w:rPr>
        <w:tab/>
        <w:t xml:space="preserve">He took on an apprentice, John </w:t>
      </w:r>
      <w:proofErr w:type="spellStart"/>
      <w:r>
        <w:rPr>
          <w:rFonts w:cs="Times New Roman"/>
          <w:szCs w:val="24"/>
        </w:rPr>
        <w:t>Gynny</w:t>
      </w:r>
      <w:proofErr w:type="spellEnd"/>
      <w:r>
        <w:rPr>
          <w:rFonts w:cs="Times New Roman"/>
          <w:szCs w:val="24"/>
        </w:rPr>
        <w:t>(q.v.).</w:t>
      </w:r>
    </w:p>
    <w:p w14:paraId="5ED5D054" w14:textId="77777777" w:rsidR="00764B2D" w:rsidRDefault="00764B2D" w:rsidP="00764B2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D457E2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 xml:space="preserve"> )</w:t>
      </w:r>
    </w:p>
    <w:p w14:paraId="4BA60BE5" w14:textId="77777777" w:rsidR="00764B2D" w:rsidRDefault="00764B2D" w:rsidP="00764B2D">
      <w:pPr>
        <w:pStyle w:val="NoSpacing"/>
        <w:rPr>
          <w:rFonts w:cs="Times New Roman"/>
          <w:szCs w:val="24"/>
        </w:rPr>
      </w:pPr>
    </w:p>
    <w:p w14:paraId="3C2320D1" w14:textId="77777777" w:rsidR="00764B2D" w:rsidRDefault="00764B2D" w:rsidP="00764B2D">
      <w:pPr>
        <w:pStyle w:val="NoSpacing"/>
        <w:rPr>
          <w:rFonts w:cs="Times New Roman"/>
          <w:szCs w:val="24"/>
        </w:rPr>
      </w:pPr>
    </w:p>
    <w:p w14:paraId="2AAEB67D" w14:textId="77777777" w:rsidR="00764B2D" w:rsidRDefault="00764B2D" w:rsidP="00764B2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February 2025</w:t>
      </w:r>
    </w:p>
    <w:p w14:paraId="6824BB2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B4D96" w14:textId="77777777" w:rsidR="00764B2D" w:rsidRDefault="00764B2D" w:rsidP="009139A6">
      <w:r>
        <w:separator/>
      </w:r>
    </w:p>
  </w:endnote>
  <w:endnote w:type="continuationSeparator" w:id="0">
    <w:p w14:paraId="2BF0804F" w14:textId="77777777" w:rsidR="00764B2D" w:rsidRDefault="00764B2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A19E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B636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42B6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FEA8DA" w14:textId="77777777" w:rsidR="00764B2D" w:rsidRDefault="00764B2D" w:rsidP="009139A6">
      <w:r>
        <w:separator/>
      </w:r>
    </w:p>
  </w:footnote>
  <w:footnote w:type="continuationSeparator" w:id="0">
    <w:p w14:paraId="1E7B5B8E" w14:textId="77777777" w:rsidR="00764B2D" w:rsidRDefault="00764B2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B715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73BD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C02C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B2D"/>
    <w:rsid w:val="000666E0"/>
    <w:rsid w:val="00163462"/>
    <w:rsid w:val="002510B7"/>
    <w:rsid w:val="00270799"/>
    <w:rsid w:val="005C130B"/>
    <w:rsid w:val="00764B2D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2639C"/>
  <w15:chartTrackingRefBased/>
  <w15:docId w15:val="{9E1510D9-BADE-4C7B-AC42-75ACD6840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64B2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2025-02-26T20:48:00Z</dcterms:created>
  <dcterms:modified xsi:type="dcterms:W3CDTF">2025-02-26T20:48:00Z</dcterms:modified>
</cp:coreProperties>
</file>