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A14B" w14:textId="77777777" w:rsidR="006B2F86" w:rsidRDefault="00545B41" w:rsidP="00E71FC3">
      <w:pPr>
        <w:pStyle w:val="NoSpacing"/>
      </w:pPr>
      <w:r>
        <w:rPr>
          <w:u w:val="single"/>
        </w:rPr>
        <w:t>Richard de BROMLEY</w:t>
      </w:r>
      <w:r>
        <w:t xml:space="preserve">      (fl.1421)</w:t>
      </w:r>
    </w:p>
    <w:p w14:paraId="6B36A039" w14:textId="77777777" w:rsidR="00545B41" w:rsidRDefault="00545B41" w:rsidP="00E71FC3">
      <w:pPr>
        <w:pStyle w:val="NoSpacing"/>
      </w:pPr>
    </w:p>
    <w:p w14:paraId="29AD8CB7" w14:textId="3EC759F8" w:rsidR="00545B41" w:rsidRDefault="00545B41" w:rsidP="00E71FC3">
      <w:pPr>
        <w:pStyle w:val="NoSpacing"/>
      </w:pPr>
    </w:p>
    <w:p w14:paraId="48636AD9" w14:textId="77777777" w:rsidR="000E2EC2" w:rsidRDefault="000E2EC2" w:rsidP="000E2EC2">
      <w:pPr>
        <w:pStyle w:val="NoSpacing"/>
      </w:pPr>
      <w:r>
        <w:t>14 Mar.1401</w:t>
      </w:r>
      <w:r>
        <w:tab/>
        <w:t>He was one of those who were commissioned to levy and collect the taxes of</w:t>
      </w:r>
    </w:p>
    <w:p w14:paraId="2906E04D" w14:textId="77777777" w:rsidR="000E2EC2" w:rsidRDefault="000E2EC2" w:rsidP="000E2EC2">
      <w:pPr>
        <w:pStyle w:val="NoSpacing"/>
      </w:pPr>
      <w:r>
        <w:tab/>
      </w:r>
      <w:r>
        <w:tab/>
        <w:t>the tenth and the fifteenth granted at the last Parliament, in Staffordshire.</w:t>
      </w:r>
    </w:p>
    <w:p w14:paraId="00D36201" w14:textId="464EA94C" w:rsidR="000E2EC2" w:rsidRDefault="000E2EC2" w:rsidP="00E71FC3">
      <w:pPr>
        <w:pStyle w:val="NoSpacing"/>
      </w:pPr>
      <w:r>
        <w:tab/>
      </w:r>
      <w:r>
        <w:tab/>
        <w:t>(C.F.R. 1399-1405 p.114)</w:t>
      </w:r>
    </w:p>
    <w:p w14:paraId="01FC1270" w14:textId="77777777" w:rsidR="00545B41" w:rsidRDefault="00545B41" w:rsidP="00E71FC3">
      <w:pPr>
        <w:pStyle w:val="NoSpacing"/>
      </w:pPr>
      <w:r>
        <w:t xml:space="preserve">  6 Feb.1421</w:t>
      </w:r>
      <w:r>
        <w:tab/>
        <w:t xml:space="preserve">He was a juror on the inquisition post mortem held in Stafford into lands of </w:t>
      </w:r>
    </w:p>
    <w:p w14:paraId="3E5C10E1" w14:textId="77777777" w:rsidR="00545B41" w:rsidRDefault="00545B41" w:rsidP="00E71FC3">
      <w:pPr>
        <w:pStyle w:val="NoSpacing"/>
      </w:pPr>
      <w:r>
        <w:tab/>
      </w:r>
      <w:r>
        <w:tab/>
        <w:t>the late Henry Boydell, clerk(q.v.).</w:t>
      </w:r>
    </w:p>
    <w:p w14:paraId="6D005870" w14:textId="77777777" w:rsidR="00545B41" w:rsidRDefault="00545B41" w:rsidP="00E71FC3">
      <w:pPr>
        <w:pStyle w:val="NoSpacing"/>
      </w:pPr>
      <w:r>
        <w:tab/>
      </w:r>
      <w:r>
        <w:tab/>
        <w:t>(www.inquisitionspostmortem.ac.uk  ref. eCIPM 21-525)</w:t>
      </w:r>
    </w:p>
    <w:p w14:paraId="414DA338" w14:textId="77777777" w:rsidR="00545B41" w:rsidRDefault="00545B41" w:rsidP="00E71FC3">
      <w:pPr>
        <w:pStyle w:val="NoSpacing"/>
      </w:pPr>
    </w:p>
    <w:p w14:paraId="5A7B6FC9" w14:textId="77777777" w:rsidR="00545B41" w:rsidRDefault="00545B41" w:rsidP="00E71FC3">
      <w:pPr>
        <w:pStyle w:val="NoSpacing"/>
      </w:pPr>
    </w:p>
    <w:p w14:paraId="4C7C670F" w14:textId="52C1AD2A" w:rsidR="00545B41" w:rsidRDefault="00545B41" w:rsidP="00E71FC3">
      <w:pPr>
        <w:pStyle w:val="NoSpacing"/>
      </w:pPr>
      <w:r>
        <w:t>17 September 2016</w:t>
      </w:r>
    </w:p>
    <w:p w14:paraId="6B1CF4F4" w14:textId="3A094EAB" w:rsidR="000E2EC2" w:rsidRPr="00545B41" w:rsidRDefault="000E2EC2" w:rsidP="00E71FC3">
      <w:pPr>
        <w:pStyle w:val="NoSpacing"/>
      </w:pPr>
      <w:r>
        <w:t xml:space="preserve">  7 June 2021</w:t>
      </w:r>
    </w:p>
    <w:sectPr w:rsidR="000E2EC2" w:rsidRPr="00545B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C9EDE" w14:textId="77777777" w:rsidR="00545B41" w:rsidRDefault="00545B41" w:rsidP="00E71FC3">
      <w:pPr>
        <w:spacing w:after="0" w:line="240" w:lineRule="auto"/>
      </w:pPr>
      <w:r>
        <w:separator/>
      </w:r>
    </w:p>
  </w:endnote>
  <w:endnote w:type="continuationSeparator" w:id="0">
    <w:p w14:paraId="71525151" w14:textId="77777777" w:rsidR="00545B41" w:rsidRDefault="00545B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9E69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79A6" w14:textId="77777777" w:rsidR="00545B41" w:rsidRDefault="00545B41" w:rsidP="00E71FC3">
      <w:pPr>
        <w:spacing w:after="0" w:line="240" w:lineRule="auto"/>
      </w:pPr>
      <w:r>
        <w:separator/>
      </w:r>
    </w:p>
  </w:footnote>
  <w:footnote w:type="continuationSeparator" w:id="0">
    <w:p w14:paraId="73685080" w14:textId="77777777" w:rsidR="00545B41" w:rsidRDefault="00545B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B41"/>
    <w:rsid w:val="000E2EC2"/>
    <w:rsid w:val="001A7C09"/>
    <w:rsid w:val="00545B4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FA8C"/>
  <w15:chartTrackingRefBased/>
  <w15:docId w15:val="{FB065DC7-D6E7-49D0-B414-8828C266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2016-09-17T14:24:00Z</dcterms:created>
  <dcterms:modified xsi:type="dcterms:W3CDTF">2021-06-07T12:54:00Z</dcterms:modified>
</cp:coreProperties>
</file>