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EA433" w14:textId="77777777" w:rsidR="00E3478D" w:rsidRDefault="00E3478D" w:rsidP="00E3478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James del BROKE</w:t>
      </w:r>
      <w:r>
        <w:rPr>
          <w:rFonts w:ascii="Times New Roman" w:hAnsi="Times New Roman" w:cs="Times New Roman"/>
          <w:lang w:val="en-US"/>
        </w:rPr>
        <w:t xml:space="preserve">        </w:t>
      </w:r>
      <w:r w:rsidRPr="00867651">
        <w:rPr>
          <w:rFonts w:ascii="Times New Roman" w:hAnsi="Times New Roman" w:cs="Times New Roman"/>
          <w:lang w:val="en-US"/>
        </w:rPr>
        <w:t>(fl.1419)</w:t>
      </w:r>
    </w:p>
    <w:p w14:paraId="74EE2BFD" w14:textId="77777777" w:rsidR="00E3478D" w:rsidRPr="00867651" w:rsidRDefault="00E3478D" w:rsidP="00E3478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Archer,</w:t>
      </w:r>
    </w:p>
    <w:p w14:paraId="701A8597" w14:textId="77777777" w:rsidR="00E3478D" w:rsidRPr="00867651" w:rsidRDefault="00E3478D" w:rsidP="00E3478D">
      <w:pPr>
        <w:pStyle w:val="NoSpacing"/>
        <w:rPr>
          <w:rFonts w:ascii="Times New Roman" w:hAnsi="Times New Roman" w:cs="Times New Roman"/>
          <w:lang w:val="en-US"/>
        </w:rPr>
      </w:pPr>
    </w:p>
    <w:p w14:paraId="4483D549" w14:textId="77777777" w:rsidR="00E3478D" w:rsidRPr="00867651" w:rsidRDefault="00E3478D" w:rsidP="00E3478D">
      <w:pPr>
        <w:pStyle w:val="NoSpacing"/>
        <w:rPr>
          <w:rFonts w:ascii="Times New Roman" w:hAnsi="Times New Roman" w:cs="Times New Roman"/>
          <w:lang w:val="en-US"/>
        </w:rPr>
      </w:pPr>
    </w:p>
    <w:p w14:paraId="109A2CDC" w14:textId="77777777" w:rsidR="00E3478D" w:rsidRPr="00867651" w:rsidRDefault="00E3478D" w:rsidP="00E3478D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 xml:space="preserve">  7 Mar.1419</w:t>
      </w:r>
      <w:r w:rsidRPr="00867651">
        <w:rPr>
          <w:rFonts w:ascii="Times New Roman" w:hAnsi="Times New Roman" w:cs="Times New Roman"/>
        </w:rPr>
        <w:tab/>
        <w:t>He appears in the muster roll of the company going to reinforce the Calais</w:t>
      </w:r>
    </w:p>
    <w:p w14:paraId="05B7B783" w14:textId="77777777" w:rsidR="00E3478D" w:rsidRPr="00867651" w:rsidRDefault="00E3478D" w:rsidP="00E3478D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garrison under the command of Sir John Savage(q.v.).</w:t>
      </w:r>
    </w:p>
    <w:p w14:paraId="7407C9EB" w14:textId="77777777" w:rsidR="00E3478D" w:rsidRDefault="00E3478D" w:rsidP="00E3478D">
      <w:pPr>
        <w:pStyle w:val="NoSpacing"/>
        <w:rPr>
          <w:rFonts w:ascii="Times New Roman" w:hAnsi="Times New Roman" w:cs="Times New Roman"/>
        </w:rPr>
      </w:pPr>
      <w:r w:rsidRPr="00867651">
        <w:rPr>
          <w:rFonts w:ascii="Times New Roman" w:hAnsi="Times New Roman" w:cs="Times New Roman"/>
        </w:rPr>
        <w:tab/>
      </w:r>
      <w:r w:rsidRPr="00867651">
        <w:rPr>
          <w:rFonts w:ascii="Times New Roman" w:hAnsi="Times New Roman" w:cs="Times New Roman"/>
        </w:rPr>
        <w:tab/>
        <w:t>(T.N.A. ref. E101/49/23, m</w:t>
      </w:r>
      <w:r>
        <w:rPr>
          <w:rFonts w:ascii="Times New Roman" w:hAnsi="Times New Roman" w:cs="Times New Roman"/>
        </w:rPr>
        <w:t>4</w:t>
      </w:r>
      <w:r w:rsidRPr="00867651">
        <w:rPr>
          <w:rFonts w:ascii="Times New Roman" w:hAnsi="Times New Roman" w:cs="Times New Roman"/>
        </w:rPr>
        <w:t>)</w:t>
      </w:r>
    </w:p>
    <w:p w14:paraId="69DA3873" w14:textId="77777777" w:rsidR="00E3478D" w:rsidRDefault="00E3478D" w:rsidP="00E3478D">
      <w:pPr>
        <w:pStyle w:val="NoSpacing"/>
        <w:rPr>
          <w:rFonts w:ascii="Times New Roman" w:hAnsi="Times New Roman" w:cs="Times New Roman"/>
        </w:rPr>
      </w:pPr>
    </w:p>
    <w:p w14:paraId="73B48C2F" w14:textId="77777777" w:rsidR="00E3478D" w:rsidRDefault="00E3478D" w:rsidP="00E3478D">
      <w:pPr>
        <w:pStyle w:val="NoSpacing"/>
        <w:rPr>
          <w:rFonts w:ascii="Times New Roman" w:hAnsi="Times New Roman" w:cs="Times New Roman"/>
        </w:rPr>
      </w:pPr>
    </w:p>
    <w:p w14:paraId="7072E34D" w14:textId="77777777" w:rsidR="00E3478D" w:rsidRPr="00867651" w:rsidRDefault="00E3478D" w:rsidP="00E3478D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6F9E0FEC" w14:textId="02870779" w:rsidR="00617568" w:rsidRPr="00E3478D" w:rsidRDefault="00617568">
      <w:pPr>
        <w:rPr>
          <w:rFonts w:ascii="Times New Roman" w:hAnsi="Times New Roman" w:cs="Times New Roman"/>
          <w:lang w:val="en-US"/>
        </w:rPr>
      </w:pPr>
    </w:p>
    <w:sectPr w:rsidR="00617568" w:rsidRPr="00E347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1A73F" w14:textId="77777777" w:rsidR="00664F26" w:rsidRDefault="00664F26" w:rsidP="00086E2C">
      <w:pPr>
        <w:spacing w:after="0" w:line="240" w:lineRule="auto"/>
      </w:pPr>
      <w:r>
        <w:separator/>
      </w:r>
    </w:p>
  </w:endnote>
  <w:endnote w:type="continuationSeparator" w:id="0">
    <w:p w14:paraId="2BB25B0E" w14:textId="77777777" w:rsidR="00664F26" w:rsidRDefault="00664F2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25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4DE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CD77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AAF9" w14:textId="77777777" w:rsidR="00664F26" w:rsidRDefault="00664F26" w:rsidP="00086E2C">
      <w:pPr>
        <w:spacing w:after="0" w:line="240" w:lineRule="auto"/>
      </w:pPr>
      <w:r>
        <w:separator/>
      </w:r>
    </w:p>
  </w:footnote>
  <w:footnote w:type="continuationSeparator" w:id="0">
    <w:p w14:paraId="7FA3A586" w14:textId="77777777" w:rsidR="00664F26" w:rsidRDefault="00664F2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E96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1341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4CC4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8D"/>
    <w:rsid w:val="00086E2C"/>
    <w:rsid w:val="000A2E7A"/>
    <w:rsid w:val="002244B7"/>
    <w:rsid w:val="00314D94"/>
    <w:rsid w:val="00617568"/>
    <w:rsid w:val="00664F26"/>
    <w:rsid w:val="006E68FA"/>
    <w:rsid w:val="008E56AD"/>
    <w:rsid w:val="00E3478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7FF8A"/>
  <w15:chartTrackingRefBased/>
  <w15:docId w15:val="{DE593A9C-9FEB-40AA-8070-E2A2FD65F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347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2026-04-30T16:07:00Z</dcterms:created>
  <dcterms:modified xsi:type="dcterms:W3CDTF">2026-04-30T16:07:00Z</dcterms:modified>
</cp:coreProperties>
</file>