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9083B" w14:textId="77777777" w:rsidR="00844E74" w:rsidRDefault="00844E74" w:rsidP="00844E74">
      <w:pPr>
        <w:pStyle w:val="NoSpacing"/>
      </w:pPr>
      <w:r>
        <w:rPr>
          <w:u w:val="single"/>
        </w:rPr>
        <w:t>Roger BREGGELOND, B.A.</w:t>
      </w:r>
      <w:r>
        <w:t xml:space="preserve">      (fl.1478) </w:t>
      </w:r>
    </w:p>
    <w:p w14:paraId="2E3D9767" w14:textId="77777777" w:rsidR="00844E74" w:rsidRDefault="00844E74" w:rsidP="00844E74">
      <w:pPr>
        <w:pStyle w:val="NoSpacing"/>
      </w:pPr>
      <w:r>
        <w:t>Clergyman.</w:t>
      </w:r>
    </w:p>
    <w:p w14:paraId="0BE60757" w14:textId="77777777" w:rsidR="00844E74" w:rsidRDefault="00844E74" w:rsidP="00844E74">
      <w:pPr>
        <w:pStyle w:val="NoSpacing"/>
      </w:pPr>
    </w:p>
    <w:p w14:paraId="12B43B92" w14:textId="77777777" w:rsidR="00844E74" w:rsidRDefault="00844E74" w:rsidP="00844E74">
      <w:pPr>
        <w:pStyle w:val="NoSpacing"/>
      </w:pPr>
    </w:p>
    <w:p w14:paraId="275E14E6" w14:textId="77777777" w:rsidR="00844E74" w:rsidRDefault="00844E74" w:rsidP="00844E74">
      <w:pPr>
        <w:pStyle w:val="NoSpacing"/>
      </w:pPr>
      <w:r>
        <w:t xml:space="preserve">  6 Sep.1478</w:t>
      </w:r>
      <w:r>
        <w:tab/>
        <w:t>He was presented to the chantry in the low chapel in Christ Church,</w:t>
      </w:r>
    </w:p>
    <w:p w14:paraId="5F54929F" w14:textId="77777777" w:rsidR="00844E74" w:rsidRDefault="00844E74" w:rsidP="00844E74">
      <w:pPr>
        <w:pStyle w:val="NoSpacing"/>
      </w:pPr>
      <w:r>
        <w:tab/>
      </w:r>
      <w:r>
        <w:tab/>
        <w:t>Canterbury.   (C.P.R. 1476-85 p.123)</w:t>
      </w:r>
    </w:p>
    <w:p w14:paraId="4A89BA26" w14:textId="77777777" w:rsidR="00844E74" w:rsidRDefault="00844E74" w:rsidP="00844E74">
      <w:pPr>
        <w:pStyle w:val="NoSpacing"/>
      </w:pPr>
    </w:p>
    <w:p w14:paraId="20B71C39" w14:textId="77777777" w:rsidR="00844E74" w:rsidRDefault="00844E74" w:rsidP="00844E74">
      <w:pPr>
        <w:pStyle w:val="NoSpacing"/>
      </w:pPr>
    </w:p>
    <w:p w14:paraId="2BC27712" w14:textId="77777777" w:rsidR="00844E74" w:rsidRDefault="00844E74" w:rsidP="00844E74">
      <w:pPr>
        <w:pStyle w:val="NoSpacing"/>
      </w:pPr>
      <w:r>
        <w:t>19 May 2026</w:t>
      </w:r>
    </w:p>
    <w:p w14:paraId="64263F9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C5FE2" w14:textId="77777777" w:rsidR="00DC70F2" w:rsidRDefault="00DC70F2" w:rsidP="00086E2C">
      <w:pPr>
        <w:spacing w:after="0" w:line="240" w:lineRule="auto"/>
      </w:pPr>
      <w:r>
        <w:separator/>
      </w:r>
    </w:p>
  </w:endnote>
  <w:endnote w:type="continuationSeparator" w:id="0">
    <w:p w14:paraId="4659E54A" w14:textId="77777777" w:rsidR="00DC70F2" w:rsidRDefault="00DC70F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9EB5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BC01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35B6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34216" w14:textId="77777777" w:rsidR="00DC70F2" w:rsidRDefault="00DC70F2" w:rsidP="00086E2C">
      <w:pPr>
        <w:spacing w:after="0" w:line="240" w:lineRule="auto"/>
      </w:pPr>
      <w:r>
        <w:separator/>
      </w:r>
    </w:p>
  </w:footnote>
  <w:footnote w:type="continuationSeparator" w:id="0">
    <w:p w14:paraId="3022964C" w14:textId="77777777" w:rsidR="00DC70F2" w:rsidRDefault="00DC70F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76F5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4713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6771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E74"/>
    <w:rsid w:val="00086E2C"/>
    <w:rsid w:val="000A2E7A"/>
    <w:rsid w:val="002244B7"/>
    <w:rsid w:val="00314D94"/>
    <w:rsid w:val="005435B9"/>
    <w:rsid w:val="00617568"/>
    <w:rsid w:val="006E68FA"/>
    <w:rsid w:val="00844E74"/>
    <w:rsid w:val="008E56AD"/>
    <w:rsid w:val="00AF65CA"/>
    <w:rsid w:val="00D82E02"/>
    <w:rsid w:val="00DC70F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A0B82"/>
  <w15:chartTrackingRefBased/>
  <w15:docId w15:val="{B19C7D7D-CC87-4F00-8607-BA35F9E3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2026-05-27T19:14:00Z</dcterms:created>
  <dcterms:modified xsi:type="dcterms:W3CDTF">2026-05-27T19:15:00Z</dcterms:modified>
</cp:coreProperties>
</file>