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7D314" w14:textId="77777777" w:rsidR="00434042" w:rsidRDefault="00434042" w:rsidP="00434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BRAYSBRYCH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d.ca.1436)</w:t>
      </w:r>
    </w:p>
    <w:p w14:paraId="52A978E9" w14:textId="77777777" w:rsidR="00434042" w:rsidRDefault="00434042" w:rsidP="00434042">
      <w:pPr>
        <w:pStyle w:val="NoSpacing"/>
        <w:rPr>
          <w:rFonts w:cs="Times New Roman"/>
          <w:szCs w:val="24"/>
        </w:rPr>
      </w:pPr>
    </w:p>
    <w:p w14:paraId="4A9069E5" w14:textId="77777777" w:rsidR="00434042" w:rsidRDefault="00434042" w:rsidP="00434042">
      <w:pPr>
        <w:pStyle w:val="NoSpacing"/>
        <w:rPr>
          <w:rFonts w:cs="Times New Roman"/>
          <w:szCs w:val="24"/>
        </w:rPr>
      </w:pPr>
    </w:p>
    <w:p w14:paraId="213B5B92" w14:textId="77777777" w:rsidR="00434042" w:rsidRDefault="00434042" w:rsidP="00434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Jan.1436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Warwickshire &amp; </w:t>
      </w:r>
    </w:p>
    <w:p w14:paraId="7D34C0A9" w14:textId="77777777" w:rsidR="00434042" w:rsidRDefault="00434042" w:rsidP="00434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Leicestershire.    (C.F.R. 1430-37 p.244)</w:t>
      </w:r>
    </w:p>
    <w:p w14:paraId="6BCFFE51" w14:textId="77777777" w:rsidR="00434042" w:rsidRDefault="00434042" w:rsidP="00434042">
      <w:pPr>
        <w:pStyle w:val="NoSpacing"/>
        <w:rPr>
          <w:rFonts w:cs="Times New Roman"/>
          <w:szCs w:val="24"/>
        </w:rPr>
      </w:pPr>
    </w:p>
    <w:p w14:paraId="255C4B0F" w14:textId="77777777" w:rsidR="00434042" w:rsidRDefault="00434042" w:rsidP="00434042">
      <w:pPr>
        <w:pStyle w:val="NoSpacing"/>
        <w:rPr>
          <w:rFonts w:cs="Times New Roman"/>
          <w:szCs w:val="24"/>
        </w:rPr>
      </w:pPr>
    </w:p>
    <w:p w14:paraId="60B84C00" w14:textId="77777777" w:rsidR="00434042" w:rsidRDefault="00434042" w:rsidP="004340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2024</w:t>
      </w:r>
    </w:p>
    <w:p w14:paraId="58D6B3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C1449A" w14:textId="77777777" w:rsidR="00434042" w:rsidRDefault="00434042" w:rsidP="009139A6">
      <w:r>
        <w:separator/>
      </w:r>
    </w:p>
  </w:endnote>
  <w:endnote w:type="continuationSeparator" w:id="0">
    <w:p w14:paraId="330D2E86" w14:textId="77777777" w:rsidR="00434042" w:rsidRDefault="004340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144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82A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0F0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5EAC4" w14:textId="77777777" w:rsidR="00434042" w:rsidRDefault="00434042" w:rsidP="009139A6">
      <w:r>
        <w:separator/>
      </w:r>
    </w:p>
  </w:footnote>
  <w:footnote w:type="continuationSeparator" w:id="0">
    <w:p w14:paraId="0D2521D0" w14:textId="77777777" w:rsidR="00434042" w:rsidRDefault="004340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CED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154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45E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42"/>
    <w:rsid w:val="000666E0"/>
    <w:rsid w:val="002510B7"/>
    <w:rsid w:val="00270799"/>
    <w:rsid w:val="0043404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B5298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4A896"/>
  <w15:chartTrackingRefBased/>
  <w15:docId w15:val="{009FEB83-17AD-4365-9D4F-838D7A87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2024-12-23T20:09:00Z</dcterms:created>
  <dcterms:modified xsi:type="dcterms:W3CDTF">2024-12-23T20:10:00Z</dcterms:modified>
</cp:coreProperties>
</file>