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DF9" w:rsidRDefault="00441DF9" w:rsidP="00441DF9">
      <w:pPr>
        <w:pStyle w:val="NoSpacing"/>
      </w:pPr>
      <w:r>
        <w:rPr>
          <w:u w:val="single"/>
        </w:rPr>
        <w:t>Richard BRAYLE</w:t>
      </w:r>
      <w:r>
        <w:t xml:space="preserve">        (fl.1404)</w:t>
      </w:r>
    </w:p>
    <w:p w:rsidR="00441DF9" w:rsidRDefault="00441DF9" w:rsidP="00441DF9">
      <w:pPr>
        <w:pStyle w:val="NoSpacing"/>
      </w:pPr>
    </w:p>
    <w:p w:rsidR="00441DF9" w:rsidRDefault="00441DF9" w:rsidP="00441DF9">
      <w:pPr>
        <w:pStyle w:val="NoSpacing"/>
      </w:pPr>
    </w:p>
    <w:p w:rsidR="00441DF9" w:rsidRDefault="00441DF9" w:rsidP="00441DF9">
      <w:pPr>
        <w:pStyle w:val="NoSpacing"/>
      </w:pPr>
      <w:r>
        <w:t>Son of Richard Brayle(d.1404)(q.v.) and his wife, Edith(q.v.).     (Wadley p.73)</w:t>
      </w:r>
    </w:p>
    <w:p w:rsidR="00441DF9" w:rsidRDefault="00441DF9" w:rsidP="00441DF9">
      <w:pPr>
        <w:pStyle w:val="NoSpacing"/>
      </w:pPr>
    </w:p>
    <w:p w:rsidR="00441DF9" w:rsidRDefault="00441DF9" w:rsidP="00441DF9">
      <w:pPr>
        <w:pStyle w:val="NoSpacing"/>
      </w:pPr>
    </w:p>
    <w:p w:rsidR="00441DF9" w:rsidRPr="005C569B" w:rsidRDefault="00441DF9" w:rsidP="00441DF9">
      <w:pPr>
        <w:pStyle w:val="NoSpacing"/>
      </w:pPr>
      <w:r>
        <w:t>24 Jan.</w:t>
      </w:r>
      <w:r>
        <w:tab/>
        <w:t>1404</w:t>
      </w:r>
      <w:r>
        <w:tab/>
        <w:t>His father bequeathed the residue of his estate to him and his mother.</w:t>
      </w:r>
    </w:p>
    <w:p w:rsidR="00441DF9" w:rsidRDefault="00441DF9" w:rsidP="00441DF9">
      <w:pPr>
        <w:pStyle w:val="NoSpacing"/>
      </w:pPr>
      <w:r>
        <w:tab/>
      </w:r>
      <w:r>
        <w:tab/>
        <w:t>(ibid.)</w:t>
      </w:r>
    </w:p>
    <w:p w:rsidR="00441DF9" w:rsidRDefault="00441DF9" w:rsidP="00441DF9">
      <w:pPr>
        <w:pStyle w:val="NoSpacing"/>
      </w:pPr>
    </w:p>
    <w:p w:rsidR="00441DF9" w:rsidRDefault="00441DF9" w:rsidP="00441DF9">
      <w:pPr>
        <w:pStyle w:val="NoSpacing"/>
      </w:pPr>
    </w:p>
    <w:p w:rsidR="00441DF9" w:rsidRDefault="00441DF9" w:rsidP="00441DF9">
      <w:pPr>
        <w:pStyle w:val="NoSpacing"/>
      </w:pPr>
      <w:r>
        <w:t>6 January 2013</w:t>
      </w:r>
    </w:p>
    <w:p w:rsidR="00BA4020" w:rsidRPr="00186E49" w:rsidRDefault="00441DF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DF9" w:rsidRDefault="00441DF9" w:rsidP="00552EBA">
      <w:r>
        <w:separator/>
      </w:r>
    </w:p>
  </w:endnote>
  <w:endnote w:type="continuationSeparator" w:id="0">
    <w:p w:rsidR="00441DF9" w:rsidRDefault="00441D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1DF9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DF9" w:rsidRDefault="00441DF9" w:rsidP="00552EBA">
      <w:r>
        <w:separator/>
      </w:r>
    </w:p>
  </w:footnote>
  <w:footnote w:type="continuationSeparator" w:id="0">
    <w:p w:rsidR="00441DF9" w:rsidRDefault="00441D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41DF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2013-01-18T21:26:00Z</dcterms:created>
  <dcterms:modified xsi:type="dcterms:W3CDTF">2013-01-18T21:26:00Z</dcterms:modified>
</cp:coreProperties>
</file>