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CFD57" w14:textId="47F228BD" w:rsidR="00C84A1A" w:rsidRDefault="00C84A1A" w:rsidP="00C84A1A">
      <w:pPr>
        <w:pStyle w:val="NoSpacing"/>
      </w:pPr>
      <w:r>
        <w:rPr>
          <w:u w:val="single"/>
        </w:rPr>
        <w:t>Thomas BRAY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1</w:t>
      </w:r>
      <w:r>
        <w:t>)</w:t>
      </w:r>
    </w:p>
    <w:p w14:paraId="485FD91B" w14:textId="77777777" w:rsidR="00C84A1A" w:rsidRDefault="00C84A1A" w:rsidP="00C84A1A">
      <w:pPr>
        <w:pStyle w:val="NoSpacing"/>
      </w:pPr>
      <w:r>
        <w:t>of the diocese of Exeter.</w:t>
      </w:r>
    </w:p>
    <w:p w14:paraId="2018CD3B" w14:textId="77777777" w:rsidR="00C84A1A" w:rsidRDefault="00C84A1A" w:rsidP="00C84A1A">
      <w:pPr>
        <w:pStyle w:val="NoSpacing"/>
      </w:pPr>
    </w:p>
    <w:p w14:paraId="728623E7" w14:textId="77777777" w:rsidR="00C84A1A" w:rsidRDefault="00C84A1A" w:rsidP="00C84A1A">
      <w:pPr>
        <w:pStyle w:val="NoSpacing"/>
      </w:pPr>
    </w:p>
    <w:p w14:paraId="1F1C3C19" w14:textId="124A87DA" w:rsidR="00C84A1A" w:rsidRDefault="00C84A1A" w:rsidP="00C84A1A">
      <w:pPr>
        <w:pStyle w:val="NoSpacing"/>
      </w:pPr>
      <w:r>
        <w:t xml:space="preserve">  5 Oct.1411</w:t>
      </w:r>
      <w:r>
        <w:tab/>
        <w:t>He was ordained to his first tonsure in</w:t>
      </w:r>
      <w:r>
        <w:t xml:space="preserve"> Penryn, Cornwall, by letters </w:t>
      </w:r>
    </w:p>
    <w:p w14:paraId="193A4335" w14:textId="45DF6748" w:rsidR="00C84A1A" w:rsidRDefault="00C84A1A" w:rsidP="00C84A1A">
      <w:pPr>
        <w:pStyle w:val="NoSpacing"/>
      </w:pPr>
      <w:r>
        <w:tab/>
      </w:r>
      <w:r>
        <w:tab/>
      </w:r>
      <w:r>
        <w:t xml:space="preserve">dimissory, as he was illegitimate.  </w:t>
      </w:r>
      <w:bookmarkStart w:id="0" w:name="_GoBack"/>
      <w:bookmarkEnd w:id="0"/>
      <w:proofErr w:type="gramStart"/>
      <w:r>
        <w:t>(</w:t>
      </w:r>
      <w:proofErr w:type="gramEnd"/>
      <w:r>
        <w:t>“Stafford Register” pp.429 and 42</w:t>
      </w:r>
      <w:r>
        <w:t>6</w:t>
      </w:r>
      <w:r>
        <w:t>)</w:t>
      </w:r>
    </w:p>
    <w:p w14:paraId="6B30FD9A" w14:textId="77777777" w:rsidR="00C84A1A" w:rsidRDefault="00C84A1A" w:rsidP="00C84A1A">
      <w:pPr>
        <w:pStyle w:val="NoSpacing"/>
      </w:pPr>
    </w:p>
    <w:p w14:paraId="517DE35F" w14:textId="77777777" w:rsidR="00C84A1A" w:rsidRDefault="00C84A1A" w:rsidP="00C84A1A">
      <w:pPr>
        <w:pStyle w:val="NoSpacing"/>
      </w:pPr>
    </w:p>
    <w:p w14:paraId="14DBE2E3" w14:textId="6588990A" w:rsidR="006B2F86" w:rsidRPr="00C84A1A" w:rsidRDefault="00C84A1A" w:rsidP="00C84A1A">
      <w:pPr>
        <w:pStyle w:val="NoSpacing"/>
      </w:pPr>
      <w:r>
        <w:t>24 February 2019</w:t>
      </w:r>
    </w:p>
    <w:sectPr w:rsidR="006B2F86" w:rsidRPr="00C84A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4E5C3" w14:textId="77777777" w:rsidR="00C84A1A" w:rsidRDefault="00C84A1A" w:rsidP="00E71FC3">
      <w:pPr>
        <w:spacing w:after="0" w:line="240" w:lineRule="auto"/>
      </w:pPr>
      <w:r>
        <w:separator/>
      </w:r>
    </w:p>
  </w:endnote>
  <w:endnote w:type="continuationSeparator" w:id="0">
    <w:p w14:paraId="77549126" w14:textId="77777777" w:rsidR="00C84A1A" w:rsidRDefault="00C84A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9B7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BED37" w14:textId="77777777" w:rsidR="00C84A1A" w:rsidRDefault="00C84A1A" w:rsidP="00E71FC3">
      <w:pPr>
        <w:spacing w:after="0" w:line="240" w:lineRule="auto"/>
      </w:pPr>
      <w:r>
        <w:separator/>
      </w:r>
    </w:p>
  </w:footnote>
  <w:footnote w:type="continuationSeparator" w:id="0">
    <w:p w14:paraId="6018E04C" w14:textId="77777777" w:rsidR="00C84A1A" w:rsidRDefault="00C84A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1A"/>
    <w:rsid w:val="001A7C09"/>
    <w:rsid w:val="00577BD5"/>
    <w:rsid w:val="00656CBA"/>
    <w:rsid w:val="006A1F77"/>
    <w:rsid w:val="00733BE7"/>
    <w:rsid w:val="00AB52E8"/>
    <w:rsid w:val="00B16D3F"/>
    <w:rsid w:val="00BB41AC"/>
    <w:rsid w:val="00C84A1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B4158"/>
  <w15:chartTrackingRefBased/>
  <w15:docId w15:val="{AC6B7C64-FD2B-46DC-9098-321CCC5A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9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2019-02-24T21:39:00Z</dcterms:created>
  <dcterms:modified xsi:type="dcterms:W3CDTF">2019-02-24T21:43:00Z</dcterms:modified>
</cp:coreProperties>
</file>