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DA805" w14:textId="77777777" w:rsidR="00917E57" w:rsidRDefault="00917E57" w:rsidP="00917E57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Stephen BRAY</w:t>
      </w:r>
      <w:r>
        <w:rPr>
          <w:rFonts w:ascii="Times New Roman" w:eastAsia="Times New Roman" w:hAnsi="Times New Roman" w:cs="Times New Roman"/>
        </w:rPr>
        <w:t xml:space="preserve">       (fl.1399)</w:t>
      </w:r>
    </w:p>
    <w:p w14:paraId="54C3B7C2" w14:textId="77777777" w:rsidR="00917E57" w:rsidRDefault="00917E57" w:rsidP="00917E57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Chief Justice.</w:t>
      </w:r>
    </w:p>
    <w:p w14:paraId="736D758D" w14:textId="77777777" w:rsidR="00917E57" w:rsidRDefault="00917E57" w:rsidP="00917E57">
      <w:pPr>
        <w:pStyle w:val="NoSpacing"/>
        <w:rPr>
          <w:rFonts w:ascii="Times New Roman" w:eastAsia="Times New Roman" w:hAnsi="Times New Roman" w:cs="Times New Roman"/>
        </w:rPr>
      </w:pPr>
    </w:p>
    <w:p w14:paraId="49438787" w14:textId="77777777" w:rsidR="00917E57" w:rsidRDefault="00917E57" w:rsidP="00917E57">
      <w:pPr>
        <w:pStyle w:val="NoSpacing"/>
        <w:rPr>
          <w:rFonts w:ascii="Times New Roman" w:eastAsia="Times New Roman" w:hAnsi="Times New Roman" w:cs="Times New Roman"/>
        </w:rPr>
      </w:pPr>
    </w:p>
    <w:p w14:paraId="3EB30FB3" w14:textId="77777777" w:rsidR="00917E57" w:rsidRDefault="00917E57" w:rsidP="00917E57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 Oct.1399</w:t>
      </w:r>
      <w:r>
        <w:rPr>
          <w:rFonts w:ascii="Times New Roman" w:eastAsia="Times New Roman" w:hAnsi="Times New Roman" w:cs="Times New Roman"/>
        </w:rPr>
        <w:tab/>
        <w:t>He was appointed Chief Justice and Justiciary of Ireland.</w:t>
      </w:r>
    </w:p>
    <w:p w14:paraId="766E0EB4" w14:textId="77777777" w:rsidR="00917E57" w:rsidRDefault="00917E57" w:rsidP="00917E57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(C.P.R. 1399-1401 p.120)</w:t>
      </w:r>
    </w:p>
    <w:p w14:paraId="773716EF" w14:textId="77777777" w:rsidR="00917E57" w:rsidRDefault="00917E57" w:rsidP="00917E57">
      <w:pPr>
        <w:pStyle w:val="NoSpacing"/>
        <w:rPr>
          <w:rFonts w:ascii="Times New Roman" w:eastAsia="Times New Roman" w:hAnsi="Times New Roman" w:cs="Times New Roman"/>
        </w:rPr>
      </w:pPr>
    </w:p>
    <w:p w14:paraId="1777BF4B" w14:textId="77777777" w:rsidR="00917E57" w:rsidRDefault="00917E57" w:rsidP="00917E57">
      <w:pPr>
        <w:pStyle w:val="NoSpacing"/>
        <w:rPr>
          <w:rFonts w:ascii="Times New Roman" w:eastAsia="Times New Roman" w:hAnsi="Times New Roman" w:cs="Times New Roman"/>
        </w:rPr>
      </w:pPr>
    </w:p>
    <w:p w14:paraId="67F26C72" w14:textId="77777777" w:rsidR="00917E57" w:rsidRDefault="00917E57" w:rsidP="00917E57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28 January 2026</w:t>
      </w:r>
    </w:p>
    <w:p w14:paraId="6FC1A25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EFE11" w14:textId="77777777" w:rsidR="00BA76FB" w:rsidRDefault="00BA76FB" w:rsidP="00086E2C">
      <w:pPr>
        <w:spacing w:after="0" w:line="240" w:lineRule="auto"/>
      </w:pPr>
      <w:r>
        <w:separator/>
      </w:r>
    </w:p>
  </w:endnote>
  <w:endnote w:type="continuationSeparator" w:id="0">
    <w:p w14:paraId="63822689" w14:textId="77777777" w:rsidR="00BA76FB" w:rsidRDefault="00BA76F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0AE3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CE41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347B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D3F1E" w14:textId="77777777" w:rsidR="00BA76FB" w:rsidRDefault="00BA76FB" w:rsidP="00086E2C">
      <w:pPr>
        <w:spacing w:after="0" w:line="240" w:lineRule="auto"/>
      </w:pPr>
      <w:r>
        <w:separator/>
      </w:r>
    </w:p>
  </w:footnote>
  <w:footnote w:type="continuationSeparator" w:id="0">
    <w:p w14:paraId="3F799DAE" w14:textId="77777777" w:rsidR="00BA76FB" w:rsidRDefault="00BA76F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728D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F8AE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AE93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E57"/>
    <w:rsid w:val="00086E2C"/>
    <w:rsid w:val="000A2E7A"/>
    <w:rsid w:val="002244B7"/>
    <w:rsid w:val="00314D94"/>
    <w:rsid w:val="005E430E"/>
    <w:rsid w:val="00617568"/>
    <w:rsid w:val="006E68FA"/>
    <w:rsid w:val="00917E57"/>
    <w:rsid w:val="00BA76F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6C3C5"/>
  <w15:chartTrackingRefBased/>
  <w15:docId w15:val="{84A6FB56-7419-4B44-BB76-70281AD8E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17E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2026-02-08T07:35:00Z</dcterms:created>
  <dcterms:modified xsi:type="dcterms:W3CDTF">2026-02-08T07:35:00Z</dcterms:modified>
</cp:coreProperties>
</file>