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FB1B" w14:textId="77777777" w:rsidR="00B635D7" w:rsidRDefault="00B635D7" w:rsidP="00B635D7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Richard BRAUNCHE</w:t>
      </w:r>
      <w:r>
        <w:rPr>
          <w:rStyle w:val="s1"/>
        </w:rPr>
        <w:t xml:space="preserve">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3CE707FC" w14:textId="77777777" w:rsidR="00B635D7" w:rsidRDefault="00B635D7" w:rsidP="00B635D7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Chaplain at </w:t>
      </w:r>
      <w:proofErr w:type="spellStart"/>
      <w:proofErr w:type="gramStart"/>
      <w:r>
        <w:rPr>
          <w:rStyle w:val="s1"/>
        </w:rPr>
        <w:t>St.Giles</w:t>
      </w:r>
      <w:proofErr w:type="spellEnd"/>
      <w:proofErr w:type="gramEnd"/>
      <w:r>
        <w:rPr>
          <w:rStyle w:val="s1"/>
        </w:rPr>
        <w:t xml:space="preserve"> Hospital, Norfolk.</w:t>
      </w:r>
    </w:p>
    <w:p w14:paraId="062A2BD6" w14:textId="77777777" w:rsidR="00B635D7" w:rsidRDefault="00B635D7" w:rsidP="00B635D7">
      <w:pPr>
        <w:pStyle w:val="NoSpacing"/>
        <w:tabs>
          <w:tab w:val="left" w:pos="720"/>
        </w:tabs>
        <w:rPr>
          <w:rStyle w:val="s1"/>
        </w:rPr>
      </w:pPr>
    </w:p>
    <w:p w14:paraId="1AE069B1" w14:textId="77777777" w:rsidR="00B635D7" w:rsidRDefault="00B635D7" w:rsidP="00B635D7">
      <w:pPr>
        <w:pStyle w:val="NoSpacing"/>
        <w:tabs>
          <w:tab w:val="left" w:pos="720"/>
        </w:tabs>
        <w:rPr>
          <w:rStyle w:val="s1"/>
        </w:rPr>
      </w:pPr>
    </w:p>
    <w:p w14:paraId="2E436094" w14:textId="77777777" w:rsidR="00B635D7" w:rsidRDefault="00B635D7" w:rsidP="00B635D7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69DCC6DC" w14:textId="77777777" w:rsidR="00B635D7" w:rsidRDefault="00B635D7" w:rsidP="00B635D7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33)</w:t>
      </w:r>
    </w:p>
    <w:p w14:paraId="55C5CF7F" w14:textId="77777777" w:rsidR="00B635D7" w:rsidRDefault="00B635D7" w:rsidP="00B635D7">
      <w:pPr>
        <w:pStyle w:val="NoSpacing"/>
        <w:tabs>
          <w:tab w:val="left" w:pos="720"/>
        </w:tabs>
        <w:rPr>
          <w:rStyle w:val="s1"/>
        </w:rPr>
      </w:pPr>
    </w:p>
    <w:p w14:paraId="20B6125B" w14:textId="77777777" w:rsidR="00B635D7" w:rsidRDefault="00B635D7" w:rsidP="00B635D7">
      <w:pPr>
        <w:pStyle w:val="NoSpacing"/>
        <w:tabs>
          <w:tab w:val="left" w:pos="720"/>
        </w:tabs>
        <w:rPr>
          <w:rStyle w:val="s1"/>
        </w:rPr>
      </w:pPr>
    </w:p>
    <w:p w14:paraId="03EAF106" w14:textId="77777777" w:rsidR="00B635D7" w:rsidRDefault="00B635D7" w:rsidP="00B635D7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29 March 2021</w:t>
      </w:r>
    </w:p>
    <w:p w14:paraId="5BCE30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B1242" w14:textId="77777777" w:rsidR="00B635D7" w:rsidRDefault="00B635D7" w:rsidP="009139A6">
      <w:r>
        <w:separator/>
      </w:r>
    </w:p>
  </w:endnote>
  <w:endnote w:type="continuationSeparator" w:id="0">
    <w:p w14:paraId="2E166ACF" w14:textId="77777777" w:rsidR="00B635D7" w:rsidRDefault="00B635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EF2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BFE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6EC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D41A5" w14:textId="77777777" w:rsidR="00B635D7" w:rsidRDefault="00B635D7" w:rsidP="009139A6">
      <w:r>
        <w:separator/>
      </w:r>
    </w:p>
  </w:footnote>
  <w:footnote w:type="continuationSeparator" w:id="0">
    <w:p w14:paraId="46510B9A" w14:textId="77777777" w:rsidR="00B635D7" w:rsidRDefault="00B635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98A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195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CEC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D7"/>
    <w:rsid w:val="000666E0"/>
    <w:rsid w:val="002510B7"/>
    <w:rsid w:val="005C130B"/>
    <w:rsid w:val="00826F5C"/>
    <w:rsid w:val="009139A6"/>
    <w:rsid w:val="009448BB"/>
    <w:rsid w:val="00A3176C"/>
    <w:rsid w:val="00AE65F8"/>
    <w:rsid w:val="00B635D7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58F1A"/>
  <w15:chartTrackingRefBased/>
  <w15:docId w15:val="{097B69B6-6E14-4AE3-BAC8-E975C044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35D7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B635D7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2021-05-29T11:44:00Z</dcterms:created>
  <dcterms:modified xsi:type="dcterms:W3CDTF">2021-05-29T11:45:00Z</dcterms:modified>
</cp:coreProperties>
</file>