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7FD" w:rsidRDefault="004957FD" w:rsidP="004957FD">
      <w:pPr>
        <w:pStyle w:val="NoSpacing"/>
        <w:jc w:val="both"/>
      </w:pPr>
      <w:r>
        <w:rPr>
          <w:u w:val="single"/>
        </w:rPr>
        <w:t>Alice BRAME</w:t>
      </w:r>
      <w:r>
        <w:t xml:space="preserve">       (fl.1450)</w:t>
      </w:r>
    </w:p>
    <w:p w:rsidR="004957FD" w:rsidRDefault="004957FD" w:rsidP="004957FD">
      <w:pPr>
        <w:pStyle w:val="NoSpacing"/>
        <w:jc w:val="both"/>
      </w:pPr>
    </w:p>
    <w:p w:rsidR="004957FD" w:rsidRDefault="004957FD" w:rsidP="004957FD">
      <w:pPr>
        <w:pStyle w:val="NoSpacing"/>
        <w:jc w:val="both"/>
      </w:pPr>
    </w:p>
    <w:p w:rsidR="004957FD" w:rsidRDefault="004957FD" w:rsidP="004957FD">
      <w:pPr>
        <w:pStyle w:val="NoSpacing"/>
        <w:jc w:val="both"/>
      </w:pPr>
      <w:r>
        <w:t>Daughter of Thomas Salway.</w:t>
      </w:r>
    </w:p>
    <w:p w:rsidR="004957FD" w:rsidRDefault="004957FD" w:rsidP="004957FD">
      <w:pPr>
        <w:pStyle w:val="NoSpacing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957FD" w:rsidRPr="008B0852" w:rsidRDefault="004957FD" w:rsidP="004957FD">
      <w:pPr>
        <w:pStyle w:val="NoSpacing"/>
        <w:jc w:val="both"/>
      </w:pPr>
      <w:r>
        <w:t>= Richard(q.v.).   (ibid.)</w:t>
      </w:r>
    </w:p>
    <w:p w:rsidR="004957FD" w:rsidRDefault="004957FD" w:rsidP="004957FD">
      <w:pPr>
        <w:pStyle w:val="NoSpacing"/>
        <w:jc w:val="both"/>
      </w:pPr>
    </w:p>
    <w:p w:rsidR="004957FD" w:rsidRDefault="004957FD" w:rsidP="004957FD">
      <w:pPr>
        <w:pStyle w:val="NoSpacing"/>
        <w:jc w:val="both"/>
      </w:pPr>
    </w:p>
    <w:p w:rsidR="004957FD" w:rsidRDefault="004957FD" w:rsidP="004957FD">
      <w:pPr>
        <w:pStyle w:val="NoSpacing"/>
        <w:jc w:val="both"/>
      </w:pPr>
      <w:r>
        <w:tab/>
        <w:t>1450</w:t>
      </w:r>
      <w:r>
        <w:tab/>
        <w:t>They made a plaint of debt against Walter Jens of Norton(q.v.)  (ibid.)</w:t>
      </w:r>
    </w:p>
    <w:p w:rsidR="004957FD" w:rsidRDefault="004957FD" w:rsidP="004957FD">
      <w:pPr>
        <w:pStyle w:val="NoSpacing"/>
        <w:jc w:val="both"/>
      </w:pPr>
    </w:p>
    <w:p w:rsidR="004957FD" w:rsidRDefault="004957FD" w:rsidP="004957FD">
      <w:pPr>
        <w:pStyle w:val="NoSpacing"/>
        <w:jc w:val="both"/>
      </w:pPr>
    </w:p>
    <w:p w:rsidR="00BA4020" w:rsidRPr="00186E49" w:rsidRDefault="004957FD" w:rsidP="004957FD">
      <w:pPr>
        <w:pStyle w:val="NoSpacing"/>
      </w:pPr>
      <w:r>
        <w:t>16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7FD" w:rsidRDefault="004957FD" w:rsidP="00552EBA">
      <w:r>
        <w:separator/>
      </w:r>
    </w:p>
  </w:endnote>
  <w:endnote w:type="continuationSeparator" w:id="0">
    <w:p w:rsidR="004957FD" w:rsidRDefault="004957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57FD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7FD" w:rsidRDefault="004957FD" w:rsidP="00552EBA">
      <w:r>
        <w:separator/>
      </w:r>
    </w:p>
  </w:footnote>
  <w:footnote w:type="continuationSeparator" w:id="0">
    <w:p w:rsidR="004957FD" w:rsidRDefault="004957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957F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2013-03-27T20:16:00Z</dcterms:created>
  <dcterms:modified xsi:type="dcterms:W3CDTF">2013-03-27T20:16:00Z</dcterms:modified>
</cp:coreProperties>
</file>