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9E5" w:rsidRDefault="00B419E5" w:rsidP="00B41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Edmund BRADWELL</w:t>
      </w:r>
      <w:r>
        <w:rPr>
          <w:rFonts w:ascii="Times New Roman" w:hAnsi="Times New Roman" w:cs="Times New Roman"/>
        </w:rPr>
        <w:tab/>
        <w:t>(fl.1434)</w:t>
      </w:r>
    </w:p>
    <w:p w:rsidR="00B419E5" w:rsidRDefault="00B419E5" w:rsidP="00B419E5">
      <w:pPr>
        <w:rPr>
          <w:rFonts w:ascii="Times New Roman" w:hAnsi="Times New Roman" w:cs="Times New Roman"/>
        </w:rPr>
      </w:pPr>
    </w:p>
    <w:p w:rsidR="00B419E5" w:rsidRDefault="00B419E5" w:rsidP="00B419E5">
      <w:pPr>
        <w:rPr>
          <w:rFonts w:ascii="Times New Roman" w:hAnsi="Times New Roman" w:cs="Times New Roman"/>
        </w:rPr>
      </w:pPr>
    </w:p>
    <w:p w:rsidR="00B419E5" w:rsidRDefault="00B419E5" w:rsidP="00B41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Oct.1434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</w:rPr>
        <w:t>Watlington</w:t>
      </w:r>
      <w:proofErr w:type="spellEnd"/>
      <w:r>
        <w:rPr>
          <w:rFonts w:ascii="Times New Roman" w:hAnsi="Times New Roman" w:cs="Times New Roman"/>
        </w:rPr>
        <w:t>,</w:t>
      </w:r>
    </w:p>
    <w:p w:rsidR="00B419E5" w:rsidRDefault="00B419E5" w:rsidP="00B41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Oxfordshire, into land of the late Joan Harpenden(q.v.).</w:t>
      </w:r>
    </w:p>
    <w:p w:rsidR="00B419E5" w:rsidRDefault="00B419E5" w:rsidP="00B41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305F8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24-224)</w:t>
      </w:r>
    </w:p>
    <w:p w:rsidR="00B419E5" w:rsidRDefault="00B419E5" w:rsidP="00B419E5">
      <w:pPr>
        <w:rPr>
          <w:rFonts w:ascii="Times New Roman" w:hAnsi="Times New Roman" w:cs="Times New Roman"/>
        </w:rPr>
      </w:pPr>
    </w:p>
    <w:p w:rsidR="00B419E5" w:rsidRDefault="00B419E5" w:rsidP="00B419E5">
      <w:pPr>
        <w:rPr>
          <w:rFonts w:ascii="Times New Roman" w:hAnsi="Times New Roman" w:cs="Times New Roman"/>
        </w:rPr>
      </w:pPr>
    </w:p>
    <w:p w:rsidR="00B419E5" w:rsidRPr="0018361C" w:rsidRDefault="00B419E5" w:rsidP="00B41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May 2016</w:t>
      </w:r>
    </w:p>
    <w:p w:rsidR="006B2F86" w:rsidRPr="00E71FC3" w:rsidRDefault="00B419E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9E5" w:rsidRDefault="00B419E5" w:rsidP="00E71FC3">
      <w:r>
        <w:separator/>
      </w:r>
    </w:p>
  </w:endnote>
  <w:endnote w:type="continuationSeparator" w:id="0">
    <w:p w:rsidR="00B419E5" w:rsidRDefault="00B419E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9E5" w:rsidRDefault="00B419E5" w:rsidP="00E71FC3">
      <w:r>
        <w:separator/>
      </w:r>
    </w:p>
  </w:footnote>
  <w:footnote w:type="continuationSeparator" w:id="0">
    <w:p w:rsidR="00B419E5" w:rsidRDefault="00B419E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9E5"/>
    <w:rsid w:val="00AB52E8"/>
    <w:rsid w:val="00B16D3F"/>
    <w:rsid w:val="00B419E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6BAB24-0A87-450D-AEDE-BB2D359D4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419E5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419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2016-05-19T19:11:00Z</dcterms:created>
  <dcterms:modified xsi:type="dcterms:W3CDTF">2016-05-19T19:11:00Z</dcterms:modified>
</cp:coreProperties>
</file>