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3F063" w14:textId="77777777" w:rsidR="0023229D" w:rsidRDefault="0023229D" w:rsidP="00232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BRADLEGH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20F9B94B" w14:textId="77777777" w:rsidR="0023229D" w:rsidRDefault="0023229D" w:rsidP="00232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Dodbrooke</w:t>
      </w:r>
      <w:proofErr w:type="spellEnd"/>
      <w:r>
        <w:rPr>
          <w:rFonts w:ascii="Times New Roman" w:hAnsi="Times New Roman" w:cs="Times New Roman"/>
        </w:rPr>
        <w:t>, Devon. Gentleman.</w:t>
      </w:r>
    </w:p>
    <w:p w14:paraId="274635FC" w14:textId="77777777" w:rsidR="0023229D" w:rsidRDefault="0023229D" w:rsidP="0023229D">
      <w:pPr>
        <w:rPr>
          <w:rFonts w:ascii="Times New Roman" w:hAnsi="Times New Roman" w:cs="Times New Roman"/>
        </w:rPr>
      </w:pPr>
    </w:p>
    <w:p w14:paraId="4B91BFD1" w14:textId="77777777" w:rsidR="0023229D" w:rsidRDefault="0023229D" w:rsidP="0023229D">
      <w:pPr>
        <w:rPr>
          <w:rFonts w:ascii="Times New Roman" w:hAnsi="Times New Roman" w:cs="Times New Roman"/>
        </w:rPr>
      </w:pPr>
    </w:p>
    <w:p w14:paraId="31788267" w14:textId="77777777" w:rsidR="0023229D" w:rsidRDefault="0023229D" w:rsidP="00232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King, Abbot of Buckfast Abbey(q.v.), brought a plaint of debt against</w:t>
      </w:r>
    </w:p>
    <w:p w14:paraId="772F7C36" w14:textId="77777777" w:rsidR="0023229D" w:rsidRDefault="0023229D" w:rsidP="00232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Margaret </w:t>
      </w:r>
      <w:proofErr w:type="spellStart"/>
      <w:r>
        <w:rPr>
          <w:rFonts w:ascii="Times New Roman" w:hAnsi="Times New Roman" w:cs="Times New Roman"/>
        </w:rPr>
        <w:t>Bradlegh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Dodbrooke</w:t>
      </w:r>
      <w:proofErr w:type="spellEnd"/>
      <w:r>
        <w:rPr>
          <w:rFonts w:ascii="Times New Roman" w:hAnsi="Times New Roman" w:cs="Times New Roman"/>
        </w:rPr>
        <w:t>(q.v.), as the executors of John</w:t>
      </w:r>
    </w:p>
    <w:p w14:paraId="73BD18CD" w14:textId="77777777" w:rsidR="0023229D" w:rsidRDefault="0023229D" w:rsidP="00232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Britelegh</w:t>
      </w:r>
      <w:proofErr w:type="spellEnd"/>
      <w:r>
        <w:rPr>
          <w:rFonts w:ascii="Times New Roman" w:hAnsi="Times New Roman" w:cs="Times New Roman"/>
        </w:rPr>
        <w:t>(q.v.).</w:t>
      </w:r>
    </w:p>
    <w:p w14:paraId="386D73F9" w14:textId="77777777" w:rsidR="0023229D" w:rsidRDefault="0023229D" w:rsidP="00232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5A06E8E7" w14:textId="77777777" w:rsidR="0023229D" w:rsidRDefault="0023229D" w:rsidP="0023229D">
      <w:pPr>
        <w:rPr>
          <w:rFonts w:ascii="Times New Roman" w:hAnsi="Times New Roman" w:cs="Times New Roman"/>
        </w:rPr>
      </w:pPr>
    </w:p>
    <w:p w14:paraId="5621D0C4" w14:textId="77777777" w:rsidR="0023229D" w:rsidRDefault="0023229D" w:rsidP="0023229D">
      <w:pPr>
        <w:rPr>
          <w:rFonts w:ascii="Times New Roman" w:hAnsi="Times New Roman" w:cs="Times New Roman"/>
        </w:rPr>
      </w:pPr>
    </w:p>
    <w:p w14:paraId="6A52C9CA" w14:textId="77777777" w:rsidR="0023229D" w:rsidRDefault="0023229D" w:rsidP="002322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November 2018</w:t>
      </w:r>
    </w:p>
    <w:p w14:paraId="162E6629" w14:textId="77777777" w:rsidR="006B2F86" w:rsidRPr="00E71FC3" w:rsidRDefault="002322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4360FF" w14:textId="77777777" w:rsidR="0023229D" w:rsidRDefault="0023229D" w:rsidP="00E71FC3">
      <w:r>
        <w:separator/>
      </w:r>
    </w:p>
  </w:endnote>
  <w:endnote w:type="continuationSeparator" w:id="0">
    <w:p w14:paraId="15B53458" w14:textId="77777777" w:rsidR="0023229D" w:rsidRDefault="0023229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649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1E686" w14:textId="77777777" w:rsidR="0023229D" w:rsidRDefault="0023229D" w:rsidP="00E71FC3">
      <w:r>
        <w:separator/>
      </w:r>
    </w:p>
  </w:footnote>
  <w:footnote w:type="continuationSeparator" w:id="0">
    <w:p w14:paraId="6864643E" w14:textId="77777777" w:rsidR="0023229D" w:rsidRDefault="0023229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29D"/>
    <w:rsid w:val="001A7C09"/>
    <w:rsid w:val="0023229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3C8A7"/>
  <w15:chartTrackingRefBased/>
  <w15:docId w15:val="{60F12842-A171-447C-A4C4-61CC0B0B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229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2018-11-29T21:44:00Z</dcterms:created>
  <dcterms:modified xsi:type="dcterms:W3CDTF">2018-11-29T21:45:00Z</dcterms:modified>
</cp:coreProperties>
</file>