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34FD" w:rsidRDefault="00D534FD" w:rsidP="00D534FD">
      <w:pPr>
        <w:pStyle w:val="NoSpacing"/>
        <w:jc w:val="both"/>
      </w:pPr>
      <w:r>
        <w:rPr>
          <w:u w:val="single"/>
        </w:rPr>
        <w:t>Henry BRADE</w:t>
      </w:r>
      <w:r>
        <w:t xml:space="preserve">        (fl.1450)</w:t>
      </w:r>
    </w:p>
    <w:p w:rsidR="00D534FD" w:rsidRDefault="00D534FD" w:rsidP="00D534FD">
      <w:pPr>
        <w:pStyle w:val="NoSpacing"/>
        <w:jc w:val="both"/>
      </w:pPr>
      <w:r>
        <w:t>of London. Fishmonger.</w:t>
      </w:r>
    </w:p>
    <w:p w:rsidR="00D534FD" w:rsidRDefault="00D534FD" w:rsidP="00D534FD">
      <w:pPr>
        <w:pStyle w:val="NoSpacing"/>
        <w:jc w:val="both"/>
      </w:pPr>
    </w:p>
    <w:p w:rsidR="00D534FD" w:rsidRDefault="00D534FD" w:rsidP="00D534FD">
      <w:pPr>
        <w:pStyle w:val="NoSpacing"/>
        <w:jc w:val="both"/>
      </w:pPr>
    </w:p>
    <w:p w:rsidR="00D534FD" w:rsidRDefault="00D534FD" w:rsidP="00D534FD">
      <w:pPr>
        <w:pStyle w:val="NoSpacing"/>
        <w:jc w:val="both"/>
      </w:pPr>
      <w:r>
        <w:tab/>
        <w:t>1450</w:t>
      </w:r>
      <w:r>
        <w:tab/>
        <w:t xml:space="preserve">He made a plaint of debt against Thomas Badowe of Badowe(q.v.), </w:t>
      </w:r>
    </w:p>
    <w:p w:rsidR="00D534FD" w:rsidRDefault="00D534FD" w:rsidP="00D534FD">
      <w:pPr>
        <w:pStyle w:val="NoSpacing"/>
        <w:jc w:val="both"/>
      </w:pPr>
      <w:r>
        <w:tab/>
      </w:r>
      <w:r>
        <w:tab/>
        <w:t>William Ruddok of Warwick(q.v.), John Cabyll of Westminster(q.v.), John</w:t>
      </w:r>
    </w:p>
    <w:p w:rsidR="00D534FD" w:rsidRDefault="00D534FD" w:rsidP="00D534FD">
      <w:pPr>
        <w:pStyle w:val="NoSpacing"/>
        <w:jc w:val="both"/>
      </w:pPr>
      <w:r>
        <w:tab/>
      </w:r>
      <w:r>
        <w:tab/>
        <w:t>Evesham of Westminster(q.v.) and William Wodham of London(q.v.).</w:t>
      </w:r>
    </w:p>
    <w:p w:rsidR="00D534FD" w:rsidRDefault="00D534FD" w:rsidP="00D534FD">
      <w:pPr>
        <w:pStyle w:val="NoSpacing"/>
        <w:jc w:val="both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D534FD" w:rsidRDefault="00D534FD" w:rsidP="00D534FD">
      <w:pPr>
        <w:pStyle w:val="NoSpacing"/>
        <w:jc w:val="both"/>
      </w:pPr>
      <w:r>
        <w:tab/>
        <w:t>1450</w:t>
      </w:r>
      <w:r>
        <w:tab/>
        <w:t xml:space="preserve">He made a plaint of debt against Richard Parker of Blackmore(q.v.), </w:t>
      </w:r>
    </w:p>
    <w:p w:rsidR="00D534FD" w:rsidRDefault="00D534FD" w:rsidP="00D534FD">
      <w:pPr>
        <w:pStyle w:val="NoSpacing"/>
        <w:jc w:val="both"/>
      </w:pPr>
      <w:r>
        <w:tab/>
      </w:r>
      <w:r>
        <w:tab/>
        <w:t>Katherine Clerk of Westminster(q.v.), William Waynflete of Hull(q.v.),</w:t>
      </w:r>
    </w:p>
    <w:p w:rsidR="00D534FD" w:rsidRPr="001E108F" w:rsidRDefault="00D534FD" w:rsidP="00D534FD">
      <w:pPr>
        <w:pStyle w:val="NoSpacing"/>
        <w:jc w:val="both"/>
      </w:pPr>
      <w:r>
        <w:tab/>
      </w:r>
      <w:r>
        <w:tab/>
        <w:t>Hugh Pargrave of Chelsea(q.v.) and John Parbrane(q.v.).   (ibid.)</w:t>
      </w:r>
    </w:p>
    <w:p w:rsidR="00D534FD" w:rsidRDefault="00D534FD" w:rsidP="00D534FD">
      <w:pPr>
        <w:pStyle w:val="NoSpacing"/>
        <w:jc w:val="both"/>
      </w:pPr>
    </w:p>
    <w:p w:rsidR="00D534FD" w:rsidRDefault="00D534FD" w:rsidP="00D534FD">
      <w:pPr>
        <w:pStyle w:val="NoSpacing"/>
        <w:jc w:val="both"/>
      </w:pPr>
    </w:p>
    <w:p w:rsidR="00BA4020" w:rsidRPr="00186E49" w:rsidRDefault="00D534FD" w:rsidP="00D534FD">
      <w:pPr>
        <w:pStyle w:val="NoSpacing"/>
      </w:pPr>
      <w:r>
        <w:t>15 March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34FD" w:rsidRDefault="00D534FD" w:rsidP="00552EBA">
      <w:r>
        <w:separator/>
      </w:r>
    </w:p>
  </w:endnote>
  <w:endnote w:type="continuationSeparator" w:id="0">
    <w:p w:rsidR="00D534FD" w:rsidRDefault="00D534F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534FD">
      <w:rPr>
        <w:noProof/>
      </w:rPr>
      <w:t>22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34FD" w:rsidRDefault="00D534FD" w:rsidP="00552EBA">
      <w:r>
        <w:separator/>
      </w:r>
    </w:p>
  </w:footnote>
  <w:footnote w:type="continuationSeparator" w:id="0">
    <w:p w:rsidR="00D534FD" w:rsidRDefault="00D534F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534FD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559</Characters>
  <Application>Microsoft Office Word</Application>
  <DocSecurity>0</DocSecurity>
  <Lines>4</Lines>
  <Paragraphs>1</Paragraphs>
  <ScaleCrop>false</ScaleCrop>
  <Company/>
  <LinksUpToDate>false</LinksUpToDate>
  <CharactersWithSpaces>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2013-03-22T19:18:00Z</dcterms:created>
  <dcterms:modified xsi:type="dcterms:W3CDTF">2013-03-22T19:18:00Z</dcterms:modified>
</cp:coreProperties>
</file>