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33C3" w:rsidRDefault="00ED33C3" w:rsidP="00ED33C3">
      <w:pPr>
        <w:pStyle w:val="NoSpacing"/>
      </w:pPr>
      <w:r>
        <w:rPr>
          <w:u w:val="single"/>
        </w:rPr>
        <w:t>John BRADDEFORD</w:t>
      </w:r>
      <w:r>
        <w:t xml:space="preserve">       (fl.1446)</w:t>
      </w:r>
    </w:p>
    <w:p w:rsidR="00ED33C3" w:rsidRDefault="00ED33C3" w:rsidP="00ED33C3">
      <w:pPr>
        <w:pStyle w:val="NoSpacing"/>
      </w:pPr>
      <w:r>
        <w:t>of Leominster, Herefordshire.</w:t>
      </w:r>
    </w:p>
    <w:p w:rsidR="00ED33C3" w:rsidRDefault="00ED33C3" w:rsidP="00ED33C3">
      <w:pPr>
        <w:pStyle w:val="NoSpacing"/>
      </w:pPr>
    </w:p>
    <w:p w:rsidR="00ED33C3" w:rsidRDefault="00ED33C3" w:rsidP="00ED33C3">
      <w:pPr>
        <w:pStyle w:val="NoSpacing"/>
      </w:pPr>
    </w:p>
    <w:p w:rsidR="00ED33C3" w:rsidRDefault="00ED33C3" w:rsidP="00ED33C3">
      <w:pPr>
        <w:pStyle w:val="NoSpacing"/>
      </w:pPr>
      <w:r>
        <w:t>16 Jul.</w:t>
      </w:r>
      <w:r>
        <w:tab/>
        <w:t>1446</w:t>
      </w:r>
      <w:r>
        <w:tab/>
        <w:t xml:space="preserve">He was on a commission to levy and collect the tenth and fifteenth in </w:t>
      </w:r>
    </w:p>
    <w:p w:rsidR="00ED33C3" w:rsidRDefault="00ED33C3" w:rsidP="00ED33C3">
      <w:pPr>
        <w:pStyle w:val="NoSpacing"/>
        <w:ind w:left="720" w:firstLine="720"/>
      </w:pPr>
      <w:r>
        <w:t>Herefordshire.   (C.F.R. 1446-52 p.36)</w:t>
      </w:r>
    </w:p>
    <w:p w:rsidR="00ED33C3" w:rsidRDefault="00ED33C3" w:rsidP="00ED33C3">
      <w:pPr>
        <w:pStyle w:val="NoSpacing"/>
      </w:pPr>
    </w:p>
    <w:p w:rsidR="00ED33C3" w:rsidRDefault="00ED33C3" w:rsidP="00ED33C3">
      <w:pPr>
        <w:pStyle w:val="NoSpacing"/>
      </w:pPr>
    </w:p>
    <w:p w:rsidR="00ED33C3" w:rsidRDefault="00ED33C3" w:rsidP="00ED33C3">
      <w:pPr>
        <w:pStyle w:val="NoSpacing"/>
      </w:pPr>
    </w:p>
    <w:p w:rsidR="00ED33C3" w:rsidRDefault="00ED33C3" w:rsidP="00ED33C3">
      <w:pPr>
        <w:pStyle w:val="NoSpacing"/>
      </w:pPr>
      <w:r>
        <w:t>17 May 2011</w:t>
      </w:r>
    </w:p>
    <w:p w:rsidR="00BA4020" w:rsidRDefault="00ED33C3"/>
    <w:sectPr w:rsidR="00BA4020" w:rsidSect="00B31BD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D33C3" w:rsidRDefault="00ED33C3" w:rsidP="00552EBA">
      <w:pPr>
        <w:spacing w:after="0" w:line="240" w:lineRule="auto"/>
      </w:pPr>
      <w:r>
        <w:separator/>
      </w:r>
    </w:p>
  </w:endnote>
  <w:endnote w:type="continuationSeparator" w:id="0">
    <w:p w:rsidR="00ED33C3" w:rsidRDefault="00ED33C3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ED33C3">
        <w:rPr>
          <w:noProof/>
        </w:rPr>
        <w:t>26 May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D33C3" w:rsidRDefault="00ED33C3" w:rsidP="00552EBA">
      <w:pPr>
        <w:spacing w:after="0" w:line="240" w:lineRule="auto"/>
      </w:pPr>
      <w:r>
        <w:separator/>
      </w:r>
    </w:p>
  </w:footnote>
  <w:footnote w:type="continuationSeparator" w:id="0">
    <w:p w:rsidR="00ED33C3" w:rsidRDefault="00ED33C3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B31BDE"/>
    <w:rsid w:val="00C33865"/>
    <w:rsid w:val="00D45842"/>
    <w:rsid w:val="00ED33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</Words>
  <Characters>173</Characters>
  <Application>Microsoft Office Word</Application>
  <DocSecurity>0</DocSecurity>
  <Lines>1</Lines>
  <Paragraphs>1</Paragraphs>
  <ScaleCrop>false</ScaleCrop>
  <Company/>
  <LinksUpToDate>false</LinksUpToDate>
  <CharactersWithSpaces>202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2011-05-26T20:06:00Z</dcterms:created>
  <dcterms:modified xsi:type="dcterms:W3CDTF">2011-05-26T20:07:00Z</dcterms:modified>
</cp:coreProperties>
</file>