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0F3F" w14:textId="77777777" w:rsidR="00372D3B" w:rsidRDefault="00372D3B" w:rsidP="00372D3B">
      <w:pPr>
        <w:pStyle w:val="NoSpacing"/>
        <w:ind w:left="1440" w:hanging="1440"/>
      </w:pPr>
      <w:r>
        <w:rPr>
          <w:u w:val="single"/>
        </w:rPr>
        <w:t>Guy BRACY</w:t>
      </w:r>
      <w:r>
        <w:t xml:space="preserve">       (fl.1400)</w:t>
      </w:r>
    </w:p>
    <w:p w14:paraId="1AC1AB85" w14:textId="77777777" w:rsidR="00372D3B" w:rsidRPr="00516EEF" w:rsidRDefault="00372D3B" w:rsidP="00372D3B">
      <w:pPr>
        <w:pStyle w:val="NoSpacing"/>
        <w:ind w:left="1440" w:hanging="1440"/>
      </w:pPr>
      <w:r>
        <w:t>Escheator of Bedfordshire and Buckinghamshire.</w:t>
      </w:r>
    </w:p>
    <w:p w14:paraId="12DDD9AC" w14:textId="77777777" w:rsidR="00372D3B" w:rsidRDefault="00372D3B" w:rsidP="00372D3B">
      <w:pPr>
        <w:pStyle w:val="NoSpacing"/>
        <w:ind w:left="1440" w:hanging="1440"/>
      </w:pPr>
    </w:p>
    <w:p w14:paraId="63F4527B" w14:textId="4656797C" w:rsidR="00372D3B" w:rsidRDefault="00372D3B" w:rsidP="00372D3B">
      <w:pPr>
        <w:pStyle w:val="NoSpacing"/>
        <w:ind w:left="1440" w:hanging="1440"/>
      </w:pPr>
    </w:p>
    <w:p w14:paraId="75AF6996" w14:textId="77777777" w:rsidR="009C2590" w:rsidRDefault="009C2590" w:rsidP="009C2590">
      <w:pPr>
        <w:pStyle w:val="NoSpacing"/>
      </w:pPr>
      <w:r>
        <w:t>26 Nov.1399</w:t>
      </w:r>
      <w:r>
        <w:tab/>
        <w:t>He was appointed Escheator of Bedfordshire and Buckinghamshire.</w:t>
      </w:r>
    </w:p>
    <w:p w14:paraId="7E7F5366" w14:textId="4AEDAD30" w:rsidR="009C2590" w:rsidRDefault="009C2590" w:rsidP="009C2590">
      <w:pPr>
        <w:pStyle w:val="NoSpacing"/>
      </w:pPr>
      <w:r>
        <w:tab/>
      </w:r>
      <w:r>
        <w:tab/>
        <w:t>(C.F.R. 1399-1405 p.2)</w:t>
      </w:r>
    </w:p>
    <w:p w14:paraId="2F0D1EF6" w14:textId="77777777" w:rsidR="00372D3B" w:rsidRDefault="00372D3B" w:rsidP="00372D3B">
      <w:pPr>
        <w:pStyle w:val="NoSpacing"/>
        <w:ind w:left="1440" w:hanging="1440"/>
      </w:pPr>
      <w:r>
        <w:t>11 Jan.1400</w:t>
      </w:r>
      <w:r>
        <w:tab/>
        <w:t>He was one of those commissioned to seize the lands of rebels.</w:t>
      </w:r>
    </w:p>
    <w:p w14:paraId="25699AE3" w14:textId="77777777" w:rsidR="00372D3B" w:rsidRDefault="00372D3B" w:rsidP="00372D3B">
      <w:pPr>
        <w:pStyle w:val="NoSpacing"/>
        <w:ind w:left="1440" w:hanging="1440"/>
      </w:pPr>
      <w:r>
        <w:tab/>
        <w:t>(C.F.R. 1399-1405 p.35)</w:t>
      </w:r>
    </w:p>
    <w:p w14:paraId="5F67AFEF" w14:textId="1B19D61E" w:rsidR="004E663D" w:rsidRDefault="004E663D" w:rsidP="004E663D">
      <w:pPr>
        <w:pStyle w:val="NoSpacing"/>
      </w:pPr>
      <w:r>
        <w:t xml:space="preserve">  8 Aug.1400</w:t>
      </w:r>
      <w:r>
        <w:tab/>
        <w:t xml:space="preserve">He was on a commission to enquire into the petition of Elizabeth of </w:t>
      </w:r>
    </w:p>
    <w:p w14:paraId="27D549E1" w14:textId="77777777" w:rsidR="004E663D" w:rsidRDefault="004E663D" w:rsidP="004E663D">
      <w:pPr>
        <w:pStyle w:val="NoSpacing"/>
      </w:pPr>
      <w:r>
        <w:tab/>
      </w:r>
      <w:r>
        <w:tab/>
        <w:t>Lancaster that the King should remove his hands from the manor of</w:t>
      </w:r>
    </w:p>
    <w:p w14:paraId="3C7FFF5A" w14:textId="77777777" w:rsidR="004E663D" w:rsidRDefault="004E663D" w:rsidP="004E663D">
      <w:pPr>
        <w:pStyle w:val="NoSpacing"/>
      </w:pPr>
      <w:r>
        <w:tab/>
      </w:r>
      <w:r>
        <w:tab/>
        <w:t>Stevington, Bedfordshire, which was forfeited from her late husband.</w:t>
      </w:r>
    </w:p>
    <w:p w14:paraId="1573E588" w14:textId="77777777" w:rsidR="004E663D" w:rsidRDefault="004E663D" w:rsidP="004E663D">
      <w:pPr>
        <w:pStyle w:val="NoSpacing"/>
      </w:pPr>
      <w:r>
        <w:tab/>
      </w:r>
      <w:r>
        <w:tab/>
        <w:t>(C.P.R. 1399-1401 p.348)</w:t>
      </w:r>
    </w:p>
    <w:p w14:paraId="1A3950F9" w14:textId="493801E8" w:rsidR="004E663D" w:rsidRDefault="004E663D" w:rsidP="004E663D">
      <w:pPr>
        <w:pStyle w:val="NoSpacing"/>
      </w:pPr>
      <w:r>
        <w:t>24 Aug.1400</w:t>
      </w:r>
      <w:r>
        <w:tab/>
        <w:t xml:space="preserve">He was on a commission to enquire into the petition of Elizabeth of </w:t>
      </w:r>
    </w:p>
    <w:p w14:paraId="23E42DA3" w14:textId="77777777" w:rsidR="004E663D" w:rsidRDefault="004E663D" w:rsidP="004E663D">
      <w:pPr>
        <w:pStyle w:val="NoSpacing"/>
      </w:pPr>
      <w:r>
        <w:tab/>
      </w:r>
      <w:r>
        <w:tab/>
        <w:t>Lancaster that the King should remove his hands from the manor of</w:t>
      </w:r>
    </w:p>
    <w:p w14:paraId="03B77D24" w14:textId="77777777" w:rsidR="004E663D" w:rsidRDefault="004E663D" w:rsidP="004E663D">
      <w:pPr>
        <w:pStyle w:val="NoSpacing"/>
      </w:pPr>
      <w:r>
        <w:tab/>
      </w:r>
      <w:r>
        <w:tab/>
        <w:t>Ardington, Berkshire, which was forfeited from her late husband.</w:t>
      </w:r>
    </w:p>
    <w:p w14:paraId="31488706" w14:textId="04AE064A" w:rsidR="004E663D" w:rsidRDefault="004E663D" w:rsidP="004E663D">
      <w:pPr>
        <w:pStyle w:val="NoSpacing"/>
        <w:ind w:left="1440" w:hanging="1440"/>
      </w:pPr>
      <w:r>
        <w:tab/>
        <w:t>(C.P.R. 1399-1401 p.348)</w:t>
      </w:r>
    </w:p>
    <w:p w14:paraId="4670CCD1" w14:textId="77777777" w:rsidR="00372D3B" w:rsidRDefault="00372D3B" w:rsidP="00372D3B">
      <w:pPr>
        <w:pStyle w:val="NoSpacing"/>
        <w:ind w:left="1440" w:hanging="1440"/>
      </w:pPr>
    </w:p>
    <w:p w14:paraId="706E4D62" w14:textId="77777777" w:rsidR="00372D3B" w:rsidRDefault="00372D3B" w:rsidP="00372D3B">
      <w:pPr>
        <w:pStyle w:val="NoSpacing"/>
        <w:ind w:left="1440" w:hanging="1440"/>
      </w:pPr>
    </w:p>
    <w:p w14:paraId="529B922D" w14:textId="2333F2AB" w:rsidR="00372D3B" w:rsidRDefault="004E663D" w:rsidP="00372D3B">
      <w:pPr>
        <w:pStyle w:val="NoSpacing"/>
        <w:ind w:left="1440" w:hanging="1440"/>
      </w:pPr>
      <w:r>
        <w:t>17 October 2012</w:t>
      </w:r>
    </w:p>
    <w:p w14:paraId="1AF13CED" w14:textId="5B49EDA1" w:rsidR="009C2590" w:rsidRDefault="009C2590" w:rsidP="00372D3B">
      <w:pPr>
        <w:pStyle w:val="NoSpacing"/>
        <w:ind w:left="1440" w:hanging="1440"/>
      </w:pPr>
      <w:r>
        <w:t xml:space="preserve">  7 June 2021</w:t>
      </w:r>
    </w:p>
    <w:p w14:paraId="35439FA4" w14:textId="77777777" w:rsidR="00BA4020" w:rsidRDefault="009C2590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E284" w14:textId="77777777" w:rsidR="00372D3B" w:rsidRDefault="00372D3B" w:rsidP="00552EBA">
      <w:pPr>
        <w:spacing w:after="0" w:line="240" w:lineRule="auto"/>
      </w:pPr>
      <w:r>
        <w:separator/>
      </w:r>
    </w:p>
  </w:endnote>
  <w:endnote w:type="continuationSeparator" w:id="0">
    <w:p w14:paraId="6E152B53" w14:textId="77777777" w:rsidR="00372D3B" w:rsidRDefault="00372D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584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120E9" w14:textId="77777777" w:rsidR="00552EBA" w:rsidRDefault="00552EBA">
    <w:pPr>
      <w:pStyle w:val="Footer"/>
    </w:pPr>
    <w:r>
      <w:t xml:space="preserve">Copyright I.S.Rogers  </w:t>
    </w:r>
    <w:r w:rsidR="00372D3B">
      <w:fldChar w:fldCharType="begin"/>
    </w:r>
    <w:r w:rsidR="00372D3B">
      <w:instrText xml:space="preserve"> DATE \@ "dd MMMM yyyy" </w:instrText>
    </w:r>
    <w:r w:rsidR="00372D3B">
      <w:fldChar w:fldCharType="separate"/>
    </w:r>
    <w:r w:rsidR="009C2590">
      <w:rPr>
        <w:noProof/>
      </w:rPr>
      <w:t>07 June 2021</w:t>
    </w:r>
    <w:r w:rsidR="00372D3B">
      <w:rPr>
        <w:noProof/>
      </w:rPr>
      <w:fldChar w:fldCharType="end"/>
    </w:r>
  </w:p>
  <w:p w14:paraId="0E48398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2D8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02181" w14:textId="77777777" w:rsidR="00372D3B" w:rsidRDefault="00372D3B" w:rsidP="00552EBA">
      <w:pPr>
        <w:spacing w:after="0" w:line="240" w:lineRule="auto"/>
      </w:pPr>
      <w:r>
        <w:separator/>
      </w:r>
    </w:p>
  </w:footnote>
  <w:footnote w:type="continuationSeparator" w:id="0">
    <w:p w14:paraId="34A23FB8" w14:textId="77777777" w:rsidR="00372D3B" w:rsidRDefault="00372D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A9A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3207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FAE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72D3B"/>
    <w:rsid w:val="004E663D"/>
    <w:rsid w:val="00552EBA"/>
    <w:rsid w:val="009C259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88BD"/>
  <w15:docId w15:val="{D9E99E0A-1D11-4377-BC20-0D21EDEF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2011-12-15T19:40:00Z</dcterms:created>
  <dcterms:modified xsi:type="dcterms:W3CDTF">2021-06-07T06:40:00Z</dcterms:modified>
</cp:coreProperties>
</file>