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A9E" w:rsidRDefault="005B0A9E" w:rsidP="005B0A9E">
      <w:pPr>
        <w:pStyle w:val="NoSpacing"/>
      </w:pPr>
      <w:r>
        <w:rPr>
          <w:u w:val="single"/>
        </w:rPr>
        <w:t>John BRACKELEGH</w:t>
      </w:r>
      <w:r>
        <w:t xml:space="preserve">    </w:t>
      </w:r>
      <w:proofErr w:type="gramStart"/>
      <w:r>
        <w:t xml:space="preserve">   (</w:t>
      </w:r>
      <w:proofErr w:type="gramEnd"/>
      <w:r>
        <w:t>fl.1418)</w:t>
      </w:r>
    </w:p>
    <w:p w:rsidR="005B0A9E" w:rsidRDefault="005B0A9E" w:rsidP="005B0A9E">
      <w:pPr>
        <w:pStyle w:val="NoSpacing"/>
      </w:pPr>
    </w:p>
    <w:p w:rsidR="005B0A9E" w:rsidRDefault="005B0A9E" w:rsidP="005B0A9E">
      <w:pPr>
        <w:pStyle w:val="NoSpacing"/>
      </w:pPr>
    </w:p>
    <w:p w:rsidR="005B0A9E" w:rsidRDefault="005B0A9E" w:rsidP="005B0A9E">
      <w:pPr>
        <w:pStyle w:val="NoSpacing"/>
      </w:pPr>
      <w:r>
        <w:t xml:space="preserve">  3 Nov.1418</w:t>
      </w:r>
      <w:r>
        <w:tab/>
        <w:t xml:space="preserve">Settlement of his action against Henry </w:t>
      </w:r>
      <w:proofErr w:type="spellStart"/>
      <w:r>
        <w:t>Spryng</w:t>
      </w:r>
      <w:proofErr w:type="spellEnd"/>
      <w:r>
        <w:t>(q.v.) and his wife,</w:t>
      </w:r>
    </w:p>
    <w:p w:rsidR="005B0A9E" w:rsidRDefault="005B0A9E" w:rsidP="005B0A9E">
      <w:pPr>
        <w:pStyle w:val="NoSpacing"/>
      </w:pPr>
      <w:r>
        <w:tab/>
      </w:r>
      <w:r>
        <w:tab/>
        <w:t xml:space="preserve">Alice(q.v.),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and a garden in </w:t>
      </w:r>
      <w:proofErr w:type="spellStart"/>
      <w:r>
        <w:t>Plympton</w:t>
      </w:r>
      <w:proofErr w:type="spellEnd"/>
      <w:r>
        <w:t xml:space="preserve"> Earl,</w:t>
      </w:r>
    </w:p>
    <w:p w:rsidR="005B0A9E" w:rsidRDefault="005B0A9E" w:rsidP="005B0A9E">
      <w:pPr>
        <w:pStyle w:val="NoSpacing"/>
      </w:pPr>
      <w:r>
        <w:tab/>
      </w:r>
      <w:r>
        <w:tab/>
        <w:t>Devon.</w:t>
      </w:r>
    </w:p>
    <w:p w:rsidR="005B0A9E" w:rsidRDefault="005B0A9E" w:rsidP="005B0A9E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5B0A9E" w:rsidRDefault="005B0A9E" w:rsidP="005B0A9E">
      <w:pPr>
        <w:pStyle w:val="NoSpacing"/>
      </w:pPr>
    </w:p>
    <w:p w:rsidR="005B0A9E" w:rsidRDefault="005B0A9E" w:rsidP="005B0A9E">
      <w:pPr>
        <w:pStyle w:val="NoSpacing"/>
      </w:pPr>
    </w:p>
    <w:p w:rsidR="005B0A9E" w:rsidRDefault="005B0A9E" w:rsidP="005B0A9E">
      <w:pPr>
        <w:pStyle w:val="NoSpacing"/>
      </w:pPr>
      <w:r>
        <w:t>11 January 2017</w:t>
      </w:r>
    </w:p>
    <w:p w:rsidR="006B2F86" w:rsidRPr="00E71FC3" w:rsidRDefault="005B0A9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A9E" w:rsidRDefault="005B0A9E" w:rsidP="00E71FC3">
      <w:pPr>
        <w:spacing w:after="0" w:line="240" w:lineRule="auto"/>
      </w:pPr>
      <w:r>
        <w:separator/>
      </w:r>
    </w:p>
  </w:endnote>
  <w:endnote w:type="continuationSeparator" w:id="0">
    <w:p w:rsidR="005B0A9E" w:rsidRDefault="005B0A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A9E" w:rsidRDefault="005B0A9E" w:rsidP="00E71FC3">
      <w:pPr>
        <w:spacing w:after="0" w:line="240" w:lineRule="auto"/>
      </w:pPr>
      <w:r>
        <w:separator/>
      </w:r>
    </w:p>
  </w:footnote>
  <w:footnote w:type="continuationSeparator" w:id="0">
    <w:p w:rsidR="005B0A9E" w:rsidRDefault="005B0A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A9E"/>
    <w:rsid w:val="001A7C09"/>
    <w:rsid w:val="00577BD5"/>
    <w:rsid w:val="005B0A9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4D3D75-F978-4A28-BF6B-8C6A517B9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B0A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2017-02-01T19:32:00Z</dcterms:created>
  <dcterms:modified xsi:type="dcterms:W3CDTF">2017-02-01T19:33:00Z</dcterms:modified>
</cp:coreProperties>
</file>