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46" w:rsidRDefault="00315B46" w:rsidP="00315B46">
      <w:pPr>
        <w:pStyle w:val="NoSpacing"/>
      </w:pPr>
      <w:r>
        <w:rPr>
          <w:u w:val="single"/>
        </w:rPr>
        <w:t>William BRABON</w:t>
      </w:r>
      <w:r>
        <w:t xml:space="preserve">        (fl.1450)</w:t>
      </w:r>
    </w:p>
    <w:p w:rsidR="00315B46" w:rsidRDefault="00315B46" w:rsidP="00315B46">
      <w:pPr>
        <w:pStyle w:val="NoSpacing"/>
      </w:pPr>
      <w:r>
        <w:t>of Needham  by Harleston, Norfolk.  Miller.</w:t>
      </w:r>
    </w:p>
    <w:p w:rsidR="00315B46" w:rsidRDefault="00315B46" w:rsidP="00315B46">
      <w:pPr>
        <w:pStyle w:val="NoSpacing"/>
      </w:pPr>
    </w:p>
    <w:p w:rsidR="00315B46" w:rsidRDefault="00315B46" w:rsidP="00315B46">
      <w:pPr>
        <w:pStyle w:val="NoSpacing"/>
      </w:pPr>
    </w:p>
    <w:p w:rsidR="00315B46" w:rsidRDefault="00315B46" w:rsidP="00315B46">
      <w:pPr>
        <w:pStyle w:val="NoSpacing"/>
      </w:pPr>
      <w:r>
        <w:tab/>
        <w:t>1450</w:t>
      </w:r>
      <w:r>
        <w:tab/>
        <w:t>John Baldewyn(q.v.), John Clay(q.v.) and John Jay(q.v.) brought a plea of</w:t>
      </w:r>
    </w:p>
    <w:p w:rsidR="00315B46" w:rsidRDefault="00315B46" w:rsidP="00315B46">
      <w:pPr>
        <w:pStyle w:val="NoSpacing"/>
      </w:pPr>
      <w:r>
        <w:tab/>
      </w:r>
      <w:r>
        <w:tab/>
        <w:t>debt against him.</w:t>
      </w:r>
    </w:p>
    <w:p w:rsidR="00315B46" w:rsidRDefault="00315B46" w:rsidP="00315B4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15B46" w:rsidRDefault="00315B46" w:rsidP="00315B46">
      <w:pPr>
        <w:pStyle w:val="NoSpacing"/>
      </w:pPr>
    </w:p>
    <w:p w:rsidR="00315B46" w:rsidRDefault="00315B46" w:rsidP="00315B46">
      <w:pPr>
        <w:pStyle w:val="NoSpacing"/>
      </w:pPr>
    </w:p>
    <w:p w:rsidR="00BA4020" w:rsidRPr="00186E49" w:rsidRDefault="00315B46" w:rsidP="00315B46">
      <w:pPr>
        <w:pStyle w:val="NoSpacing"/>
      </w:pPr>
      <w:r>
        <w:t>15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B46" w:rsidRDefault="00315B46" w:rsidP="00552EBA">
      <w:r>
        <w:separator/>
      </w:r>
    </w:p>
  </w:endnote>
  <w:endnote w:type="continuationSeparator" w:id="0">
    <w:p w:rsidR="00315B46" w:rsidRDefault="00315B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5B46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B46" w:rsidRDefault="00315B46" w:rsidP="00552EBA">
      <w:r>
        <w:separator/>
      </w:r>
    </w:p>
  </w:footnote>
  <w:footnote w:type="continuationSeparator" w:id="0">
    <w:p w:rsidR="00315B46" w:rsidRDefault="00315B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5B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2012-12-17T19:56:00Z</dcterms:created>
  <dcterms:modified xsi:type="dcterms:W3CDTF">2012-12-17T19:56:00Z</dcterms:modified>
</cp:coreProperties>
</file>