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622" w:rsidRDefault="00730622" w:rsidP="00730622">
      <w:pPr>
        <w:pStyle w:val="NoSpacing"/>
      </w:pPr>
      <w:bookmarkStart w:id="0" w:name="_GoBack"/>
      <w:bookmarkEnd w:id="0"/>
      <w:r>
        <w:rPr>
          <w:u w:val="single"/>
        </w:rPr>
        <w:t>John BRAAZ</w:t>
      </w:r>
      <w:r>
        <w:t xml:space="preserve">    (fl.1419)</w:t>
      </w:r>
    </w:p>
    <w:p w:rsidR="00730622" w:rsidRDefault="00730622" w:rsidP="00730622">
      <w:pPr>
        <w:pStyle w:val="NoSpacing"/>
      </w:pPr>
    </w:p>
    <w:p w:rsidR="00730622" w:rsidRDefault="00730622" w:rsidP="00730622">
      <w:pPr>
        <w:pStyle w:val="NoSpacing"/>
      </w:pPr>
    </w:p>
    <w:p w:rsidR="00730622" w:rsidRDefault="00730622" w:rsidP="00730622">
      <w:pPr>
        <w:pStyle w:val="NoSpacing"/>
      </w:pPr>
      <w:r>
        <w:t xml:space="preserve">  3 Nov.1419</w:t>
      </w:r>
      <w:r>
        <w:tab/>
        <w:t>Settlement of the action taken by him and others against Sir Adam</w:t>
      </w:r>
    </w:p>
    <w:p w:rsidR="00730622" w:rsidRDefault="00730622" w:rsidP="00730622">
      <w:pPr>
        <w:pStyle w:val="NoSpacing"/>
      </w:pPr>
      <w:r>
        <w:tab/>
      </w:r>
      <w:r>
        <w:tab/>
      </w:r>
      <w:proofErr w:type="spellStart"/>
      <w:proofErr w:type="gramStart"/>
      <w:r>
        <w:t>Peshale</w:t>
      </w:r>
      <w:proofErr w:type="spellEnd"/>
      <w:r>
        <w:t>(</w:t>
      </w:r>
      <w:proofErr w:type="gramEnd"/>
      <w:r>
        <w:t xml:space="preserve">q.v.) and his wife, Joyce(q.v.), </w:t>
      </w:r>
      <w:proofErr w:type="spellStart"/>
      <w:r>
        <w:t>deforciants</w:t>
      </w:r>
      <w:proofErr w:type="spellEnd"/>
      <w:r>
        <w:t xml:space="preserve"> of a third part of the</w:t>
      </w:r>
    </w:p>
    <w:p w:rsidR="00730622" w:rsidRDefault="00730622" w:rsidP="00730622">
      <w:pPr>
        <w:pStyle w:val="NoSpacing"/>
      </w:pPr>
      <w:r>
        <w:tab/>
      </w:r>
      <w:r>
        <w:tab/>
      </w:r>
      <w:proofErr w:type="gramStart"/>
      <w:r>
        <w:t>castle</w:t>
      </w:r>
      <w:proofErr w:type="gramEnd"/>
      <w:r>
        <w:t xml:space="preserve"> and manor of </w:t>
      </w:r>
      <w:proofErr w:type="spellStart"/>
      <w:r>
        <w:t>Weolegh</w:t>
      </w:r>
      <w:proofErr w:type="spellEnd"/>
      <w:r>
        <w:t xml:space="preserve"> and the manors of Northfield, </w:t>
      </w:r>
      <w:proofErr w:type="spellStart"/>
      <w:r>
        <w:t>Cradley</w:t>
      </w:r>
      <w:proofErr w:type="spellEnd"/>
      <w:r>
        <w:t xml:space="preserve"> and</w:t>
      </w:r>
    </w:p>
    <w:p w:rsidR="00730622" w:rsidRDefault="00730622" w:rsidP="00730622">
      <w:pPr>
        <w:pStyle w:val="NoSpacing"/>
      </w:pPr>
      <w:r>
        <w:tab/>
      </w:r>
      <w:r>
        <w:tab/>
        <w:t xml:space="preserve">Old </w:t>
      </w:r>
      <w:proofErr w:type="spellStart"/>
      <w:r>
        <w:t>Swynford</w:t>
      </w:r>
      <w:proofErr w:type="spellEnd"/>
      <w:r>
        <w:t>, Staffordshire.</w:t>
      </w:r>
    </w:p>
    <w:p w:rsidR="00730622" w:rsidRDefault="00730622" w:rsidP="00730622">
      <w:pPr>
        <w:pStyle w:val="NoSpacing"/>
      </w:pPr>
      <w:r>
        <w:tab/>
      </w:r>
      <w:r>
        <w:tab/>
        <w:t>(</w:t>
      </w:r>
      <w:hyperlink r:id="rId7" w:history="1">
        <w:r w:rsidRPr="00111F36">
          <w:rPr>
            <w:rStyle w:val="Hyperlink"/>
          </w:rPr>
          <w:t>www.british-history.ac.uk/report.aspx?compid=52502</w:t>
        </w:r>
      </w:hyperlink>
      <w:r>
        <w:t>)</w:t>
      </w:r>
    </w:p>
    <w:p w:rsidR="00730622" w:rsidRDefault="00730622" w:rsidP="00730622">
      <w:pPr>
        <w:pStyle w:val="NoSpacing"/>
      </w:pPr>
    </w:p>
    <w:p w:rsidR="00730622" w:rsidRDefault="00730622" w:rsidP="00730622">
      <w:pPr>
        <w:pStyle w:val="NoSpacing"/>
      </w:pPr>
    </w:p>
    <w:p w:rsidR="00730622" w:rsidRDefault="00730622" w:rsidP="00730622">
      <w:pPr>
        <w:pStyle w:val="NoSpacing"/>
      </w:pPr>
    </w:p>
    <w:p w:rsidR="00BA4020" w:rsidRPr="00730622" w:rsidRDefault="00730622" w:rsidP="00730622">
      <w:pPr>
        <w:pStyle w:val="NoSpacing"/>
      </w:pPr>
      <w:r>
        <w:t>11 September 2010</w:t>
      </w:r>
    </w:p>
    <w:sectPr w:rsidR="00BA4020" w:rsidRPr="00730622" w:rsidSect="00F013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622" w:rsidRDefault="00730622" w:rsidP="00552EBA">
      <w:pPr>
        <w:spacing w:after="0" w:line="240" w:lineRule="auto"/>
      </w:pPr>
      <w:r>
        <w:separator/>
      </w:r>
    </w:p>
  </w:endnote>
  <w:endnote w:type="continuationSeparator" w:id="0">
    <w:p w:rsidR="00730622" w:rsidRDefault="0073062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2227E4">
      <w:fldChar w:fldCharType="begin"/>
    </w:r>
    <w:r w:rsidR="002227E4">
      <w:instrText xml:space="preserve"> DATE \@ "dd MMMM yyyy" </w:instrText>
    </w:r>
    <w:r w:rsidR="002227E4">
      <w:fldChar w:fldCharType="separate"/>
    </w:r>
    <w:r w:rsidR="002227E4">
      <w:rPr>
        <w:noProof/>
      </w:rPr>
      <w:t>13 December 2011</w:t>
    </w:r>
    <w:r w:rsidR="002227E4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622" w:rsidRDefault="00730622" w:rsidP="00552EBA">
      <w:pPr>
        <w:spacing w:after="0" w:line="240" w:lineRule="auto"/>
      </w:pPr>
      <w:r>
        <w:separator/>
      </w:r>
    </w:p>
  </w:footnote>
  <w:footnote w:type="continuationSeparator" w:id="0">
    <w:p w:rsidR="00730622" w:rsidRDefault="0073062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227E4"/>
    <w:rsid w:val="00552EBA"/>
    <w:rsid w:val="00730622"/>
    <w:rsid w:val="00C33865"/>
    <w:rsid w:val="00D45842"/>
    <w:rsid w:val="00F0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6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5250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2010-09-11T15:53:00Z</dcterms:created>
  <dcterms:modified xsi:type="dcterms:W3CDTF">2011-12-13T19:59:00Z</dcterms:modified>
</cp:coreProperties>
</file>