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310681" w14:textId="77777777" w:rsidR="00061B51" w:rsidRDefault="00061B51" w:rsidP="00061B51">
      <w:pPr>
        <w:pStyle w:val="NoSpacing"/>
        <w:rPr>
          <w:lang w:val="en-US"/>
        </w:rPr>
      </w:pPr>
      <w:r>
        <w:rPr>
          <w:u w:val="single"/>
          <w:lang w:val="en-US"/>
        </w:rPr>
        <w:t>John BOWER</w:t>
      </w:r>
      <w:r>
        <w:rPr>
          <w:lang w:val="en-US"/>
        </w:rPr>
        <w:t xml:space="preserve">       (fl.1424)</w:t>
      </w:r>
    </w:p>
    <w:p w14:paraId="23D38158" w14:textId="77777777" w:rsidR="00061B51" w:rsidRDefault="00061B51" w:rsidP="00061B51">
      <w:pPr>
        <w:pStyle w:val="NoSpacing"/>
        <w:rPr>
          <w:lang w:val="en-US"/>
        </w:rPr>
      </w:pPr>
      <w:r>
        <w:rPr>
          <w:lang w:val="en-US"/>
        </w:rPr>
        <w:t xml:space="preserve">of </w:t>
      </w:r>
      <w:proofErr w:type="spellStart"/>
      <w:r>
        <w:rPr>
          <w:lang w:val="en-US"/>
        </w:rPr>
        <w:t>St.Neots</w:t>
      </w:r>
      <w:proofErr w:type="spellEnd"/>
      <w:r>
        <w:rPr>
          <w:lang w:val="en-US"/>
        </w:rPr>
        <w:t>, Huntingdonshire. Fletcher.</w:t>
      </w:r>
    </w:p>
    <w:p w14:paraId="0415D7D3" w14:textId="77777777" w:rsidR="00061B51" w:rsidRDefault="00061B51" w:rsidP="00061B51">
      <w:pPr>
        <w:pStyle w:val="NoSpacing"/>
        <w:rPr>
          <w:lang w:val="en-US"/>
        </w:rPr>
      </w:pPr>
    </w:p>
    <w:p w14:paraId="55057EBC" w14:textId="77777777" w:rsidR="00061B51" w:rsidRDefault="00061B51" w:rsidP="00061B51">
      <w:pPr>
        <w:pStyle w:val="NoSpacing"/>
        <w:rPr>
          <w:lang w:val="en-US"/>
        </w:rPr>
      </w:pPr>
    </w:p>
    <w:p w14:paraId="4EDBDE45" w14:textId="77777777" w:rsidR="00061B51" w:rsidRDefault="00061B51" w:rsidP="00061B51">
      <w:pPr>
        <w:pStyle w:val="NoSpacing"/>
        <w:rPr>
          <w:lang w:val="en-US"/>
        </w:rPr>
      </w:pPr>
      <w:r>
        <w:rPr>
          <w:lang w:val="en-US"/>
        </w:rPr>
        <w:tab/>
        <w:t>1424</w:t>
      </w:r>
      <w:r>
        <w:rPr>
          <w:lang w:val="en-US"/>
        </w:rPr>
        <w:tab/>
        <w:t>William Herle, esquire(q.v.), brought a plaint of trespass in a free warren,</w:t>
      </w:r>
    </w:p>
    <w:p w14:paraId="63EACD17" w14:textId="77777777" w:rsidR="00061B51" w:rsidRDefault="00061B51" w:rsidP="00061B5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>hunting and taking against him and 6 others.</w:t>
      </w:r>
    </w:p>
    <w:p w14:paraId="41CAC4E5" w14:textId="77777777" w:rsidR="00061B51" w:rsidRDefault="00061B51" w:rsidP="00061B51">
      <w:pPr>
        <w:pStyle w:val="NoSpacing"/>
        <w:rPr>
          <w:lang w:val="en-US"/>
        </w:rPr>
      </w:pPr>
      <w:r>
        <w:rPr>
          <w:lang w:val="en-US"/>
        </w:rPr>
        <w:tab/>
      </w:r>
      <w:r>
        <w:rPr>
          <w:lang w:val="en-US"/>
        </w:rPr>
        <w:tab/>
        <w:t xml:space="preserve">( </w:t>
      </w:r>
      <w:hyperlink r:id="rId6" w:history="1">
        <w:r w:rsidRPr="006A5E3F">
          <w:rPr>
            <w:rStyle w:val="Hyperlink"/>
            <w:lang w:val="en-US"/>
          </w:rPr>
          <w:t>https://waalt.uh.edu/index.php/CP40/654:_A-J</w:t>
        </w:r>
      </w:hyperlink>
      <w:r>
        <w:rPr>
          <w:lang w:val="en-US"/>
        </w:rPr>
        <w:t xml:space="preserve"> )</w:t>
      </w:r>
    </w:p>
    <w:p w14:paraId="1AF0615B" w14:textId="77777777" w:rsidR="00061B51" w:rsidRDefault="00061B51" w:rsidP="00061B51">
      <w:pPr>
        <w:pStyle w:val="NoSpacing"/>
        <w:rPr>
          <w:lang w:val="en-US"/>
        </w:rPr>
      </w:pPr>
    </w:p>
    <w:p w14:paraId="12D3A392" w14:textId="77777777" w:rsidR="00061B51" w:rsidRDefault="00061B51" w:rsidP="00061B51">
      <w:pPr>
        <w:pStyle w:val="NoSpacing"/>
        <w:rPr>
          <w:lang w:val="en-US"/>
        </w:rPr>
      </w:pPr>
    </w:p>
    <w:p w14:paraId="5C36E4C4" w14:textId="77777777" w:rsidR="00061B51" w:rsidRDefault="00061B51" w:rsidP="00061B51">
      <w:pPr>
        <w:pStyle w:val="NoSpacing"/>
        <w:rPr>
          <w:lang w:val="en-US"/>
        </w:rPr>
      </w:pPr>
      <w:r>
        <w:rPr>
          <w:lang w:val="en-US"/>
        </w:rPr>
        <w:t>24 March 2026</w:t>
      </w:r>
    </w:p>
    <w:p w14:paraId="2180DCB6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83D59" w14:textId="77777777" w:rsidR="003F1DAF" w:rsidRDefault="003F1DAF" w:rsidP="00086E2C">
      <w:pPr>
        <w:spacing w:after="0" w:line="240" w:lineRule="auto"/>
      </w:pPr>
      <w:r>
        <w:separator/>
      </w:r>
    </w:p>
  </w:endnote>
  <w:endnote w:type="continuationSeparator" w:id="0">
    <w:p w14:paraId="740E7D4E" w14:textId="77777777" w:rsidR="003F1DAF" w:rsidRDefault="003F1D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51F8A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7AD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D2D75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CBCA4" w14:textId="77777777" w:rsidR="003F1DAF" w:rsidRDefault="003F1DAF" w:rsidP="00086E2C">
      <w:pPr>
        <w:spacing w:after="0" w:line="240" w:lineRule="auto"/>
      </w:pPr>
      <w:r>
        <w:separator/>
      </w:r>
    </w:p>
  </w:footnote>
  <w:footnote w:type="continuationSeparator" w:id="0">
    <w:p w14:paraId="6ADAB462" w14:textId="77777777" w:rsidR="003F1DAF" w:rsidRDefault="003F1D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FC99A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4762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DC334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B51"/>
    <w:rsid w:val="00061B51"/>
    <w:rsid w:val="00086E2C"/>
    <w:rsid w:val="000A2E7A"/>
    <w:rsid w:val="00190ADF"/>
    <w:rsid w:val="002244B7"/>
    <w:rsid w:val="00314D94"/>
    <w:rsid w:val="003F1DAF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D7FB15"/>
  <w15:chartTrackingRefBased/>
  <w15:docId w15:val="{E10E300A-7042-4C7A-AEC1-E75093219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61B51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061B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54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43</Words>
  <Characters>284</Characters>
  <Application>Microsoft Office Word</Application>
  <DocSecurity>0</DocSecurity>
  <Lines>12</Lines>
  <Paragraphs>8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2026-03-28T20:11:00Z</dcterms:created>
  <dcterms:modified xsi:type="dcterms:W3CDTF">2026-03-28T20:11:00Z</dcterms:modified>
</cp:coreProperties>
</file>