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EC8" w:rsidRDefault="00281EC8" w:rsidP="00281EC8">
      <w:pPr>
        <w:pStyle w:val="NoSpacing"/>
      </w:pPr>
      <w:r>
        <w:rPr>
          <w:u w:val="single"/>
        </w:rPr>
        <w:t>John BOURDEMAN</w:t>
      </w:r>
      <w:r>
        <w:t xml:space="preserve">     (fl.1487)</w:t>
      </w:r>
    </w:p>
    <w:p w:rsidR="00281EC8" w:rsidRDefault="00281EC8" w:rsidP="00281EC8">
      <w:pPr>
        <w:pStyle w:val="NoSpacing"/>
      </w:pPr>
      <w:r>
        <w:t>of St.Albans, Hertfordshire.</w:t>
      </w:r>
    </w:p>
    <w:p w:rsidR="00281EC8" w:rsidRDefault="00281EC8" w:rsidP="00281EC8">
      <w:pPr>
        <w:pStyle w:val="NoSpacing"/>
      </w:pPr>
    </w:p>
    <w:p w:rsidR="00281EC8" w:rsidRDefault="00281EC8" w:rsidP="00281EC8">
      <w:pPr>
        <w:pStyle w:val="NoSpacing"/>
      </w:pPr>
    </w:p>
    <w:p w:rsidR="00281EC8" w:rsidRDefault="00281EC8" w:rsidP="00281EC8">
      <w:pPr>
        <w:pStyle w:val="NoSpacing"/>
      </w:pPr>
      <w:r>
        <w:tab/>
        <w:t>1487</w:t>
      </w:r>
      <w:r>
        <w:tab/>
        <w:t>He made his Will.</w:t>
      </w:r>
    </w:p>
    <w:p w:rsidR="00281EC8" w:rsidRDefault="00281EC8" w:rsidP="00281EC8">
      <w:pPr>
        <w:pStyle w:val="NoSpacing"/>
      </w:pPr>
      <w:r>
        <w:tab/>
      </w:r>
      <w:r>
        <w:tab/>
        <w:t>(Hertfordshire Names online Wills (1437-1857) Doc. ref. 2AR52)</w:t>
      </w:r>
    </w:p>
    <w:p w:rsidR="00281EC8" w:rsidRDefault="00281EC8" w:rsidP="00281EC8">
      <w:pPr>
        <w:pStyle w:val="NoSpacing"/>
      </w:pPr>
    </w:p>
    <w:p w:rsidR="00281EC8" w:rsidRDefault="00281EC8" w:rsidP="00281EC8">
      <w:pPr>
        <w:pStyle w:val="NoSpacing"/>
      </w:pPr>
    </w:p>
    <w:p w:rsidR="00281EC8" w:rsidRDefault="00281EC8" w:rsidP="00281EC8">
      <w:pPr>
        <w:pStyle w:val="NoSpacing"/>
      </w:pPr>
    </w:p>
    <w:p w:rsidR="00BA4020" w:rsidRDefault="00281EC8" w:rsidP="00281EC8">
      <w:r>
        <w:t>18 January 2011</w:t>
      </w:r>
    </w:p>
    <w:sectPr w:rsidR="00BA4020" w:rsidSect="00C306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EC8" w:rsidRDefault="00281EC8" w:rsidP="00552EBA">
      <w:pPr>
        <w:spacing w:after="0" w:line="240" w:lineRule="auto"/>
      </w:pPr>
      <w:r>
        <w:separator/>
      </w:r>
    </w:p>
  </w:endnote>
  <w:endnote w:type="continuationSeparator" w:id="0">
    <w:p w:rsidR="00281EC8" w:rsidRDefault="00281E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81EC8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EC8" w:rsidRDefault="00281EC8" w:rsidP="00552EBA">
      <w:pPr>
        <w:spacing w:after="0" w:line="240" w:lineRule="auto"/>
      </w:pPr>
      <w:r>
        <w:separator/>
      </w:r>
    </w:p>
  </w:footnote>
  <w:footnote w:type="continuationSeparator" w:id="0">
    <w:p w:rsidR="00281EC8" w:rsidRDefault="00281E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1EC8"/>
    <w:rsid w:val="00552EBA"/>
    <w:rsid w:val="00C306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2011-02-09T21:25:00Z</dcterms:created>
  <dcterms:modified xsi:type="dcterms:W3CDTF">2011-02-09T21:25:00Z</dcterms:modified>
</cp:coreProperties>
</file>