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F1FEB66" w14:textId="77777777" w:rsidR="00EF7704" w:rsidRDefault="00EF7704" w:rsidP="00EF77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u w:val="single"/>
          <w:lang w:val="en-US"/>
        </w:rPr>
        <w:t>John BOUKE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 xml:space="preserve">   </w:t>
      </w:r>
      <w:r>
        <w:rPr>
          <w:rFonts w:ascii="Times New Roman" w:hAnsi="Times New Roman" w:cs="Times New Roman"/>
          <w:sz w:val="24"/>
          <w:szCs w:val="24"/>
          <w:lang w:val="en-US"/>
        </w:rPr>
        <w:t>(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>fl.1443)</w:t>
      </w:r>
    </w:p>
    <w:p w14:paraId="46966E56" w14:textId="77777777" w:rsidR="00EF7704" w:rsidRDefault="00EF7704" w:rsidP="00EF77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1413C19F" w14:textId="77777777" w:rsidR="00EF7704" w:rsidRDefault="00EF7704" w:rsidP="00EF77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p w14:paraId="54F7A536" w14:textId="77777777" w:rsidR="00EF7704" w:rsidRDefault="00EF7704" w:rsidP="00EF77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 xml:space="preserve">  3 Aug.1443</w:t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 xml:space="preserve">He was a juror on the inquisition </w:t>
      </w:r>
      <w:proofErr w:type="gramStart"/>
      <w:r>
        <w:rPr>
          <w:rFonts w:ascii="Times New Roman" w:hAnsi="Times New Roman" w:cs="Times New Roman"/>
          <w:sz w:val="24"/>
          <w:szCs w:val="24"/>
          <w:lang w:val="en-US"/>
        </w:rPr>
        <w:t>post mortem</w:t>
      </w:r>
      <w:proofErr w:type="gramEnd"/>
      <w:r>
        <w:rPr>
          <w:rFonts w:ascii="Times New Roman" w:hAnsi="Times New Roman" w:cs="Times New Roman"/>
          <w:sz w:val="24"/>
          <w:szCs w:val="24"/>
          <w:lang w:val="en-US"/>
        </w:rPr>
        <w:t xml:space="preserve"> held in Bishop’s </w:t>
      </w:r>
      <w:proofErr w:type="spellStart"/>
      <w:r>
        <w:rPr>
          <w:rFonts w:ascii="Times New Roman" w:hAnsi="Times New Roman" w:cs="Times New Roman"/>
          <w:sz w:val="24"/>
          <w:szCs w:val="24"/>
          <w:lang w:val="en-US"/>
        </w:rPr>
        <w:t>Stortford</w:t>
      </w:r>
      <w:proofErr w:type="spellEnd"/>
      <w:r>
        <w:rPr>
          <w:rFonts w:ascii="Times New Roman" w:hAnsi="Times New Roman" w:cs="Times New Roman"/>
          <w:sz w:val="24"/>
          <w:szCs w:val="24"/>
          <w:lang w:val="en-US"/>
        </w:rPr>
        <w:t>,</w:t>
      </w:r>
    </w:p>
    <w:p w14:paraId="3B89E827" w14:textId="77777777" w:rsidR="00EF7704" w:rsidRDefault="00EF7704" w:rsidP="00EF77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  <w:t>Hertfordshire, into lands of Robert Morley, 6</w:t>
      </w:r>
      <w:r w:rsidRPr="005866CB">
        <w:rPr>
          <w:rFonts w:ascii="Times New Roman" w:hAnsi="Times New Roman" w:cs="Times New Roman"/>
          <w:sz w:val="24"/>
          <w:szCs w:val="24"/>
          <w:vertAlign w:val="superscript"/>
          <w:lang w:val="en-US"/>
        </w:rPr>
        <w:t>th</w:t>
      </w:r>
      <w:r>
        <w:rPr>
          <w:rFonts w:ascii="Times New Roman" w:hAnsi="Times New Roman" w:cs="Times New Roman"/>
          <w:sz w:val="24"/>
          <w:szCs w:val="24"/>
          <w:lang w:val="en-US"/>
        </w:rPr>
        <w:t xml:space="preserve"> Lord Morley(q.v.).</w:t>
      </w:r>
    </w:p>
    <w:p w14:paraId="349BEA59" w14:textId="77777777" w:rsidR="00EF7704" w:rsidRDefault="00EF7704" w:rsidP="00EF770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  <w:lang w:val="en-US"/>
        </w:rPr>
        <w:tab/>
      </w:r>
      <w:r>
        <w:rPr>
          <w:rFonts w:ascii="Times New Roman" w:hAnsi="Times New Roman" w:cs="Times New Roman"/>
          <w:sz w:val="24"/>
          <w:szCs w:val="24"/>
        </w:rPr>
        <w:t>(</w:t>
      </w:r>
      <w:proofErr w:type="gramStart"/>
      <w:r>
        <w:rPr>
          <w:rFonts w:ascii="Times New Roman" w:hAnsi="Times New Roman" w:cs="Times New Roman"/>
          <w:sz w:val="24"/>
          <w:szCs w:val="24"/>
        </w:rPr>
        <w:t>www.inquisitionspostmortem.ac.uk  ref.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sz w:val="24"/>
          <w:szCs w:val="24"/>
        </w:rPr>
        <w:t>eCIPM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26-72)</w:t>
      </w:r>
    </w:p>
    <w:p w14:paraId="5C7A2B6D" w14:textId="77777777" w:rsidR="00EF7704" w:rsidRDefault="00EF7704" w:rsidP="00EF77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55E0DF4B" w14:textId="77777777" w:rsidR="00EF7704" w:rsidRDefault="00EF7704" w:rsidP="00EF7704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EE33343" w14:textId="77777777" w:rsidR="00EF7704" w:rsidRPr="005866CB" w:rsidRDefault="00EF7704" w:rsidP="00EF7704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  <w:r>
        <w:rPr>
          <w:rFonts w:ascii="Times New Roman" w:hAnsi="Times New Roman" w:cs="Times New Roman"/>
          <w:sz w:val="24"/>
          <w:szCs w:val="24"/>
        </w:rPr>
        <w:t>6 November 2020</w:t>
      </w:r>
    </w:p>
    <w:p w14:paraId="2F86F2A9" w14:textId="5D326436" w:rsidR="006746EF" w:rsidRPr="00EF7704" w:rsidRDefault="006746EF" w:rsidP="00CD0211">
      <w:pPr>
        <w:pStyle w:val="NoSpacing"/>
        <w:rPr>
          <w:rFonts w:ascii="Times New Roman" w:hAnsi="Times New Roman" w:cs="Times New Roman"/>
          <w:sz w:val="24"/>
          <w:szCs w:val="24"/>
          <w:lang w:val="en-US"/>
        </w:rPr>
      </w:pPr>
    </w:p>
    <w:sectPr w:rsidR="006746EF" w:rsidRPr="00EF7704">
      <w:footerReference w:type="default" r:id="rId6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6E001CFD" w14:textId="77777777" w:rsidR="00EF7704" w:rsidRDefault="00EF7704" w:rsidP="00CD0211">
      <w:pPr>
        <w:spacing w:after="0" w:line="240" w:lineRule="auto"/>
      </w:pPr>
      <w:r>
        <w:separator/>
      </w:r>
    </w:p>
  </w:endnote>
  <w:endnote w:type="continuationSeparator" w:id="0">
    <w:p w14:paraId="5FE920E8" w14:textId="77777777" w:rsidR="00EF7704" w:rsidRDefault="00EF7704" w:rsidP="00CD02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5A647B70" w14:textId="77777777" w:rsidR="00CD0211" w:rsidRPr="00CD0211" w:rsidRDefault="00CD0211">
    <w:pPr>
      <w:pStyle w:val="Footer"/>
      <w:rPr>
        <w:lang w:val="en-US"/>
      </w:rPr>
    </w:pPr>
    <w:r>
      <w:rPr>
        <w:lang w:val="en-US"/>
      </w:rPr>
      <w:t xml:space="preserve">Compilation copyright </w:t>
    </w:r>
    <w:proofErr w:type="spellStart"/>
    <w:r>
      <w:rPr>
        <w:lang w:val="en-US"/>
      </w:rPr>
      <w:t>I.</w:t>
    </w:r>
    <w:proofErr w:type="gramStart"/>
    <w:r>
      <w:rPr>
        <w:lang w:val="en-US"/>
      </w:rPr>
      <w:t>S.Rogers</w:t>
    </w:r>
    <w:proofErr w:type="spellEnd"/>
    <w:proofErr w:type="gramEnd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7180C84" w14:textId="77777777" w:rsidR="00EF7704" w:rsidRDefault="00EF7704" w:rsidP="00CD0211">
      <w:pPr>
        <w:spacing w:after="0" w:line="240" w:lineRule="auto"/>
      </w:pPr>
      <w:r>
        <w:separator/>
      </w:r>
    </w:p>
  </w:footnote>
  <w:footnote w:type="continuationSeparator" w:id="0">
    <w:p w14:paraId="7954F09D" w14:textId="77777777" w:rsidR="00EF7704" w:rsidRDefault="00EF7704" w:rsidP="00CD021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211"/>
    <w:rsid w:val="006746EF"/>
    <w:rsid w:val="007F5562"/>
    <w:rsid w:val="00A2711B"/>
    <w:rsid w:val="00CD0211"/>
    <w:rsid w:val="00EF7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DBEC78"/>
  <w15:chartTrackingRefBased/>
  <w15:docId w15:val="{067F05C7-8CEF-4B75-8519-1D7C5C8ED60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D0211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D0211"/>
  </w:style>
  <w:style w:type="paragraph" w:styleId="Footer">
    <w:name w:val="footer"/>
    <w:basedOn w:val="Normal"/>
    <w:link w:val="FooterChar"/>
    <w:uiPriority w:val="99"/>
    <w:unhideWhenUsed/>
    <w:rsid w:val="00CD021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D021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38</Words>
  <Characters>219</Characters>
  <Application>Microsoft Office Word</Application>
  <DocSecurity>0</DocSecurity>
  <Lines>1</Lines>
  <Paragraphs>1</Paragraphs>
  <ScaleCrop>false</ScaleCrop>
  <Company/>
  <LinksUpToDate>false</LinksUpToDate>
  <CharactersWithSpaces>256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2020-11-06T11:04:00Z</dcterms:created>
  <dcterms:modified xsi:type="dcterms:W3CDTF">2020-11-06T11:04:00Z</dcterms:modified>
</cp:coreProperties>
</file>