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265A2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BOUCHER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241E09A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Eastover, Somerset. Weaver.</w:t>
      </w:r>
    </w:p>
    <w:p w14:paraId="24524B63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22EDD5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AC830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Norton, Sheriff of Somerset and Dorset brought a plaint of debt against</w:t>
      </w:r>
    </w:p>
    <w:p w14:paraId="77AEC209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Irlond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Selwood(q.v.).</w:t>
      </w:r>
    </w:p>
    <w:p w14:paraId="0656C2FE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9833728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E7CBCD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2623E" w14:textId="77777777" w:rsidR="0066478C" w:rsidRDefault="0066478C" w:rsidP="0066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4C9355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4AC86" w14:textId="77777777" w:rsidR="0066478C" w:rsidRDefault="0066478C" w:rsidP="009139A6">
      <w:r>
        <w:separator/>
      </w:r>
    </w:p>
  </w:endnote>
  <w:endnote w:type="continuationSeparator" w:id="0">
    <w:p w14:paraId="34F9C37C" w14:textId="77777777" w:rsidR="0066478C" w:rsidRDefault="006647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52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373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1D8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2A58B" w14:textId="77777777" w:rsidR="0066478C" w:rsidRDefault="0066478C" w:rsidP="009139A6">
      <w:r>
        <w:separator/>
      </w:r>
    </w:p>
  </w:footnote>
  <w:footnote w:type="continuationSeparator" w:id="0">
    <w:p w14:paraId="01C3E0A4" w14:textId="77777777" w:rsidR="0066478C" w:rsidRDefault="006647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813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A6D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0F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8C"/>
    <w:rsid w:val="000666E0"/>
    <w:rsid w:val="002510B7"/>
    <w:rsid w:val="005C130B"/>
    <w:rsid w:val="0066478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47EA9"/>
  <w15:chartTrackingRefBased/>
  <w15:docId w15:val="{B8B6F335-AD44-4E28-A80A-E5FE1DE2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47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2022-09-01T19:31:00Z</dcterms:created>
  <dcterms:modified xsi:type="dcterms:W3CDTF">2022-09-01T19:32:00Z</dcterms:modified>
</cp:coreProperties>
</file>