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B7B7D5" w14:textId="77777777" w:rsidR="006569A0" w:rsidRDefault="006569A0" w:rsidP="006569A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BOSWORTH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fl.1484)</w:t>
      </w:r>
    </w:p>
    <w:p w14:paraId="171415D0" w14:textId="77777777" w:rsidR="006569A0" w:rsidRDefault="006569A0" w:rsidP="006569A0">
      <w:pPr>
        <w:pStyle w:val="NoSpacing"/>
        <w:rPr>
          <w:rFonts w:cs="Times New Roman"/>
          <w:szCs w:val="24"/>
        </w:rPr>
      </w:pPr>
    </w:p>
    <w:p w14:paraId="78957F36" w14:textId="77777777" w:rsidR="006569A0" w:rsidRDefault="006569A0" w:rsidP="006569A0">
      <w:pPr>
        <w:pStyle w:val="NoSpacing"/>
        <w:rPr>
          <w:rFonts w:cs="Times New Roman"/>
          <w:szCs w:val="24"/>
        </w:rPr>
      </w:pPr>
    </w:p>
    <w:p w14:paraId="1A3E32BB" w14:textId="77777777" w:rsidR="006569A0" w:rsidRDefault="006569A0" w:rsidP="006569A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20 Oct.1484</w:t>
      </w:r>
      <w:r>
        <w:rPr>
          <w:rFonts w:cs="Times New Roman"/>
          <w:szCs w:val="24"/>
        </w:rPr>
        <w:tab/>
        <w:t xml:space="preserve">He was a juror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Derby into lands</w:t>
      </w:r>
    </w:p>
    <w:p w14:paraId="5F2CEA00" w14:textId="77777777" w:rsidR="006569A0" w:rsidRDefault="006569A0" w:rsidP="006569A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of Sir William Hastings(q.v.).</w:t>
      </w:r>
    </w:p>
    <w:p w14:paraId="5919F96F" w14:textId="77777777" w:rsidR="006569A0" w:rsidRDefault="006569A0" w:rsidP="006569A0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548305B1" w14:textId="77777777" w:rsidR="006569A0" w:rsidRDefault="006569A0" w:rsidP="006569A0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1483-5, ed. Gordon </w:t>
      </w:r>
      <w:proofErr w:type="spellStart"/>
      <w:r>
        <w:rPr>
          <w:rFonts w:eastAsia="Times New Roman" w:cs="Times New Roman"/>
          <w:szCs w:val="24"/>
        </w:rPr>
        <w:t>McKelvie</w:t>
      </w:r>
      <w:proofErr w:type="spellEnd"/>
      <w:r>
        <w:rPr>
          <w:rFonts w:eastAsia="Times New Roman" w:cs="Times New Roman"/>
          <w:szCs w:val="24"/>
        </w:rPr>
        <w:t>, pub. The Boydell Press 2021, p.44)</w:t>
      </w:r>
    </w:p>
    <w:p w14:paraId="417E467F" w14:textId="77777777" w:rsidR="006569A0" w:rsidRDefault="006569A0" w:rsidP="006569A0">
      <w:pPr>
        <w:pStyle w:val="NoSpacing"/>
        <w:rPr>
          <w:rFonts w:eastAsia="Times New Roman" w:cs="Times New Roman"/>
          <w:szCs w:val="24"/>
        </w:rPr>
      </w:pPr>
    </w:p>
    <w:p w14:paraId="24633EE5" w14:textId="77777777" w:rsidR="006569A0" w:rsidRDefault="006569A0" w:rsidP="006569A0">
      <w:pPr>
        <w:pStyle w:val="NoSpacing"/>
        <w:rPr>
          <w:rFonts w:eastAsia="Times New Roman" w:cs="Times New Roman"/>
          <w:szCs w:val="24"/>
        </w:rPr>
      </w:pPr>
    </w:p>
    <w:p w14:paraId="0E7098FB" w14:textId="77777777" w:rsidR="006569A0" w:rsidRDefault="006569A0" w:rsidP="006569A0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23 April 2023</w:t>
      </w:r>
    </w:p>
    <w:p w14:paraId="32D6691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AF3F61" w14:textId="77777777" w:rsidR="006569A0" w:rsidRDefault="006569A0" w:rsidP="009139A6">
      <w:r>
        <w:separator/>
      </w:r>
    </w:p>
  </w:endnote>
  <w:endnote w:type="continuationSeparator" w:id="0">
    <w:p w14:paraId="420A3EE2" w14:textId="77777777" w:rsidR="006569A0" w:rsidRDefault="006569A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0420E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15733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009E4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8B9796" w14:textId="77777777" w:rsidR="006569A0" w:rsidRDefault="006569A0" w:rsidP="009139A6">
      <w:r>
        <w:separator/>
      </w:r>
    </w:p>
  </w:footnote>
  <w:footnote w:type="continuationSeparator" w:id="0">
    <w:p w14:paraId="7316838B" w14:textId="77777777" w:rsidR="006569A0" w:rsidRDefault="006569A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63D7E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B3F7A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593DD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9A0"/>
    <w:rsid w:val="000666E0"/>
    <w:rsid w:val="002510B7"/>
    <w:rsid w:val="005C130B"/>
    <w:rsid w:val="006569A0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6118F4"/>
  <w15:chartTrackingRefBased/>
  <w15:docId w15:val="{1AC0B293-D4F8-4C5C-B8F5-89871711E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45</Words>
  <Characters>263</Characters>
  <Application>Microsoft Office Word</Application>
  <DocSecurity>0</DocSecurity>
  <Lines>2</Lines>
  <Paragraphs>1</Paragraphs>
  <ScaleCrop>false</ScaleCrop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2023-04-23T19:26:00Z</dcterms:created>
  <dcterms:modified xsi:type="dcterms:W3CDTF">2023-04-23T19:27:00Z</dcterms:modified>
</cp:coreProperties>
</file>