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35723" w14:textId="77777777" w:rsidR="007213DF" w:rsidRDefault="007213DF" w:rsidP="007213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BOSWORTH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1DF2CBFC" w14:textId="77777777" w:rsidR="007213DF" w:rsidRDefault="007213DF" w:rsidP="007213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Market Harborough, Leicestershire.</w:t>
      </w:r>
    </w:p>
    <w:p w14:paraId="0688361A" w14:textId="77777777" w:rsidR="007213DF" w:rsidRDefault="007213DF" w:rsidP="007213DF">
      <w:pPr>
        <w:rPr>
          <w:rFonts w:ascii="Times New Roman" w:hAnsi="Times New Roman" w:cs="Times New Roman"/>
          <w:sz w:val="24"/>
          <w:szCs w:val="24"/>
        </w:rPr>
      </w:pPr>
    </w:p>
    <w:p w14:paraId="329035B9" w14:textId="77777777" w:rsidR="007213DF" w:rsidRDefault="007213DF" w:rsidP="007213DF">
      <w:pPr>
        <w:rPr>
          <w:rFonts w:ascii="Times New Roman" w:hAnsi="Times New Roman" w:cs="Times New Roman"/>
          <w:sz w:val="24"/>
          <w:szCs w:val="24"/>
        </w:rPr>
      </w:pPr>
    </w:p>
    <w:p w14:paraId="6169CF79" w14:textId="77777777" w:rsidR="007213DF" w:rsidRDefault="007213DF" w:rsidP="007213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May1405</w:t>
      </w:r>
      <w:r>
        <w:rPr>
          <w:rFonts w:ascii="Times New Roman" w:hAnsi="Times New Roman" w:cs="Times New Roman"/>
          <w:sz w:val="24"/>
          <w:szCs w:val="24"/>
        </w:rPr>
        <w:tab/>
        <w:t>He was licensed for the celebration of divine services in private chapels or</w:t>
      </w:r>
    </w:p>
    <w:p w14:paraId="334949EC" w14:textId="77777777" w:rsidR="007213DF" w:rsidRDefault="007213DF" w:rsidP="007213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oratories.</w:t>
      </w:r>
    </w:p>
    <w:p w14:paraId="1DA5AAF8" w14:textId="77777777" w:rsidR="007213DF" w:rsidRDefault="007213DF" w:rsidP="007213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Register of Bishop Philip </w:t>
      </w:r>
      <w:proofErr w:type="spellStart"/>
      <w:r>
        <w:rPr>
          <w:rFonts w:ascii="Times New Roman" w:hAnsi="Times New Roman" w:cs="Times New Roman"/>
          <w:sz w:val="24"/>
          <w:szCs w:val="24"/>
        </w:rPr>
        <w:t>Repingdon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1405-1419 ed. Margaret </w:t>
      </w:r>
    </w:p>
    <w:p w14:paraId="779CA376" w14:textId="77777777" w:rsidR="007213DF" w:rsidRDefault="007213DF" w:rsidP="007213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Archer, pub. Lincoln Record Society 1962 vol.1 p.1)</w:t>
      </w:r>
    </w:p>
    <w:p w14:paraId="4F37EEFC" w14:textId="77777777" w:rsidR="007213DF" w:rsidRDefault="007213DF" w:rsidP="007213DF">
      <w:pPr>
        <w:rPr>
          <w:rFonts w:ascii="Times New Roman" w:hAnsi="Times New Roman" w:cs="Times New Roman"/>
          <w:sz w:val="24"/>
          <w:szCs w:val="24"/>
        </w:rPr>
      </w:pPr>
    </w:p>
    <w:p w14:paraId="2FD822F9" w14:textId="77777777" w:rsidR="007213DF" w:rsidRDefault="007213DF" w:rsidP="007213DF">
      <w:pPr>
        <w:rPr>
          <w:rFonts w:ascii="Times New Roman" w:hAnsi="Times New Roman" w:cs="Times New Roman"/>
          <w:sz w:val="24"/>
          <w:szCs w:val="24"/>
        </w:rPr>
      </w:pPr>
    </w:p>
    <w:p w14:paraId="11C273BD" w14:textId="77777777" w:rsidR="007213DF" w:rsidRDefault="007213DF" w:rsidP="007213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July 2022</w:t>
      </w:r>
    </w:p>
    <w:p w14:paraId="3370A41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6AC58" w14:textId="77777777" w:rsidR="007213DF" w:rsidRDefault="007213DF" w:rsidP="009139A6">
      <w:r>
        <w:separator/>
      </w:r>
    </w:p>
  </w:endnote>
  <w:endnote w:type="continuationSeparator" w:id="0">
    <w:p w14:paraId="68A6AA75" w14:textId="77777777" w:rsidR="007213DF" w:rsidRDefault="007213D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2860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98032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5A3F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50E76" w14:textId="77777777" w:rsidR="007213DF" w:rsidRDefault="007213DF" w:rsidP="009139A6">
      <w:r>
        <w:separator/>
      </w:r>
    </w:p>
  </w:footnote>
  <w:footnote w:type="continuationSeparator" w:id="0">
    <w:p w14:paraId="50131912" w14:textId="77777777" w:rsidR="007213DF" w:rsidRDefault="007213D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64C9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69F8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5144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3DF"/>
    <w:rsid w:val="000666E0"/>
    <w:rsid w:val="002510B7"/>
    <w:rsid w:val="005C130B"/>
    <w:rsid w:val="007213DF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B1694"/>
  <w15:chartTrackingRefBased/>
  <w15:docId w15:val="{9CB0C3EF-FAC8-4FF2-83F6-34E0DCC36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13DF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2022-09-30T17:56:00Z</dcterms:created>
  <dcterms:modified xsi:type="dcterms:W3CDTF">2022-09-30T17:57:00Z</dcterms:modified>
</cp:coreProperties>
</file>