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9C" w:rsidRDefault="00507F9C" w:rsidP="00507F9C">
      <w:pPr>
        <w:pStyle w:val="NoSpacing"/>
      </w:pPr>
      <w:r>
        <w:rPr>
          <w:u w:val="single"/>
        </w:rPr>
        <w:t>Thomas BOSWELL</w:t>
      </w:r>
      <w:r>
        <w:t xml:space="preserve">      (fl.1470)</w:t>
      </w:r>
    </w:p>
    <w:p w:rsidR="00507F9C" w:rsidRDefault="00507F9C" w:rsidP="00507F9C">
      <w:pPr>
        <w:pStyle w:val="NoSpacing"/>
      </w:pPr>
    </w:p>
    <w:p w:rsidR="00507F9C" w:rsidRDefault="00507F9C" w:rsidP="00507F9C">
      <w:pPr>
        <w:pStyle w:val="NoSpacing"/>
      </w:pPr>
    </w:p>
    <w:p w:rsidR="00507F9C" w:rsidRDefault="00507F9C" w:rsidP="00507F9C">
      <w:pPr>
        <w:pStyle w:val="NoSpacing"/>
      </w:pPr>
      <w:r>
        <w:t xml:space="preserve">  6 Dec.1470</w:t>
      </w:r>
      <w:r>
        <w:tab/>
        <w:t xml:space="preserve">He was a witness when Laurence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 granted a toft in </w:t>
      </w:r>
    </w:p>
    <w:p w:rsidR="00507F9C" w:rsidRDefault="00507F9C" w:rsidP="00507F9C">
      <w:pPr>
        <w:pStyle w:val="NoSpacing"/>
        <w:ind w:left="720" w:firstLine="720"/>
      </w:pPr>
      <w:r>
        <w:t xml:space="preserve">Pontefract and four acres of land on the fields of Pontefract to his </w:t>
      </w:r>
    </w:p>
    <w:p w:rsidR="00507F9C" w:rsidRDefault="00507F9C" w:rsidP="00507F9C">
      <w:pPr>
        <w:pStyle w:val="NoSpacing"/>
        <w:ind w:left="720" w:firstLine="720"/>
      </w:pPr>
      <w:proofErr w:type="gramStart"/>
      <w:r>
        <w:t>brother</w:t>
      </w:r>
      <w:proofErr w:type="gramEnd"/>
      <w:r>
        <w:t xml:space="preserve"> and a yearly rent of 1d from the toft.</w:t>
      </w:r>
    </w:p>
    <w:p w:rsidR="00507F9C" w:rsidRDefault="00507F9C" w:rsidP="00507F9C">
      <w:pPr>
        <w:pStyle w:val="NoSpacing"/>
        <w:ind w:left="720" w:firstLine="72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507F9C" w:rsidRDefault="00507F9C" w:rsidP="00507F9C">
      <w:pPr>
        <w:pStyle w:val="NoSpacing"/>
      </w:pPr>
    </w:p>
    <w:p w:rsidR="00507F9C" w:rsidRDefault="00507F9C" w:rsidP="00507F9C">
      <w:pPr>
        <w:pStyle w:val="NoSpacing"/>
      </w:pPr>
    </w:p>
    <w:p w:rsidR="00507F9C" w:rsidRDefault="00507F9C" w:rsidP="00507F9C">
      <w:pPr>
        <w:pStyle w:val="NoSpacing"/>
      </w:pPr>
      <w:r>
        <w:t>17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F9C" w:rsidRDefault="00507F9C" w:rsidP="00920DE3">
      <w:pPr>
        <w:spacing w:after="0" w:line="240" w:lineRule="auto"/>
      </w:pPr>
      <w:r>
        <w:separator/>
      </w:r>
    </w:p>
  </w:endnote>
  <w:endnote w:type="continuationSeparator" w:id="0">
    <w:p w:rsidR="00507F9C" w:rsidRDefault="00507F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F9C" w:rsidRDefault="00507F9C" w:rsidP="00920DE3">
      <w:pPr>
        <w:spacing w:after="0" w:line="240" w:lineRule="auto"/>
      </w:pPr>
      <w:r>
        <w:separator/>
      </w:r>
    </w:p>
  </w:footnote>
  <w:footnote w:type="continuationSeparator" w:id="0">
    <w:p w:rsidR="00507F9C" w:rsidRDefault="00507F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9C"/>
    <w:rsid w:val="00120749"/>
    <w:rsid w:val="00507F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2014-01-30T22:20:00Z</dcterms:created>
  <dcterms:modified xsi:type="dcterms:W3CDTF">2014-01-30T22:20:00Z</dcterms:modified>
</cp:coreProperties>
</file>