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4E9F40" w14:textId="77777777" w:rsidR="000E26F0" w:rsidRDefault="000E26F0" w:rsidP="000E26F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a BOSTON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fl.1482)</w:t>
      </w:r>
    </w:p>
    <w:p w14:paraId="26402ACD" w14:textId="77777777" w:rsidR="000E26F0" w:rsidRDefault="000E26F0" w:rsidP="000E26F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draper.</w:t>
      </w:r>
    </w:p>
    <w:p w14:paraId="06B6B811" w14:textId="77777777" w:rsidR="000E26F0" w:rsidRDefault="000E26F0" w:rsidP="000E26F0">
      <w:pPr>
        <w:pStyle w:val="NoSpacing"/>
        <w:rPr>
          <w:rFonts w:cs="Times New Roman"/>
          <w:szCs w:val="24"/>
        </w:rPr>
      </w:pPr>
    </w:p>
    <w:p w14:paraId="2AC0237E" w14:textId="77777777" w:rsidR="000E26F0" w:rsidRDefault="000E26F0" w:rsidP="000E26F0">
      <w:pPr>
        <w:pStyle w:val="NoSpacing"/>
        <w:rPr>
          <w:rFonts w:cs="Times New Roman"/>
          <w:szCs w:val="24"/>
        </w:rPr>
      </w:pPr>
    </w:p>
    <w:p w14:paraId="281E5EE8" w14:textId="77777777" w:rsidR="000E26F0" w:rsidRDefault="000E26F0" w:rsidP="000E26F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1482</w:t>
      </w:r>
      <w:r>
        <w:rPr>
          <w:rFonts w:cs="Times New Roman"/>
          <w:szCs w:val="24"/>
        </w:rPr>
        <w:tab/>
        <w:t xml:space="preserve">He became apprenticed to William </w:t>
      </w:r>
      <w:proofErr w:type="spellStart"/>
      <w:r>
        <w:rPr>
          <w:rFonts w:cs="Times New Roman"/>
          <w:szCs w:val="24"/>
        </w:rPr>
        <w:t>Wellys</w:t>
      </w:r>
      <w:proofErr w:type="spellEnd"/>
      <w:r>
        <w:rPr>
          <w:rFonts w:cs="Times New Roman"/>
          <w:szCs w:val="24"/>
        </w:rPr>
        <w:t xml:space="preserve"> of London, draper(q.v.).</w:t>
      </w:r>
    </w:p>
    <w:p w14:paraId="302BC4B9" w14:textId="77777777" w:rsidR="000E26F0" w:rsidRDefault="000E26F0" w:rsidP="000E26F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45064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 xml:space="preserve"> )</w:t>
      </w:r>
    </w:p>
    <w:p w14:paraId="1A26A9E7" w14:textId="77777777" w:rsidR="000E26F0" w:rsidRDefault="000E26F0" w:rsidP="000E26F0">
      <w:pPr>
        <w:pStyle w:val="NoSpacing"/>
        <w:rPr>
          <w:rFonts w:cs="Times New Roman"/>
          <w:szCs w:val="24"/>
        </w:rPr>
      </w:pPr>
    </w:p>
    <w:p w14:paraId="5850BB56" w14:textId="77777777" w:rsidR="000E26F0" w:rsidRDefault="000E26F0" w:rsidP="000E26F0">
      <w:pPr>
        <w:pStyle w:val="NoSpacing"/>
        <w:rPr>
          <w:rFonts w:cs="Times New Roman"/>
          <w:szCs w:val="24"/>
        </w:rPr>
      </w:pPr>
    </w:p>
    <w:p w14:paraId="2C2FC9D4" w14:textId="77777777" w:rsidR="000E26F0" w:rsidRDefault="000E26F0" w:rsidP="000E26F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September 2024</w:t>
      </w:r>
    </w:p>
    <w:p w14:paraId="61BCFC4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A3E967" w14:textId="77777777" w:rsidR="000E26F0" w:rsidRDefault="000E26F0" w:rsidP="009139A6">
      <w:r>
        <w:separator/>
      </w:r>
    </w:p>
  </w:endnote>
  <w:endnote w:type="continuationSeparator" w:id="0">
    <w:p w14:paraId="44A7B79A" w14:textId="77777777" w:rsidR="000E26F0" w:rsidRDefault="000E26F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551A2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EA556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48C79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1B829A" w14:textId="77777777" w:rsidR="000E26F0" w:rsidRDefault="000E26F0" w:rsidP="009139A6">
      <w:r>
        <w:separator/>
      </w:r>
    </w:p>
  </w:footnote>
  <w:footnote w:type="continuationSeparator" w:id="0">
    <w:p w14:paraId="6F3E9B1D" w14:textId="77777777" w:rsidR="000E26F0" w:rsidRDefault="000E26F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21025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73627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F4898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6F0"/>
    <w:rsid w:val="000666E0"/>
    <w:rsid w:val="000E26F0"/>
    <w:rsid w:val="002510B7"/>
    <w:rsid w:val="00270799"/>
    <w:rsid w:val="005C130B"/>
    <w:rsid w:val="00826F5C"/>
    <w:rsid w:val="009139A6"/>
    <w:rsid w:val="009411C2"/>
    <w:rsid w:val="009448BB"/>
    <w:rsid w:val="00947624"/>
    <w:rsid w:val="009878AA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BED29"/>
  <w15:chartTrackingRefBased/>
  <w15:docId w15:val="{FB5DFB58-4DFF-42EB-991A-7AB47BCB7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E26F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2024-09-13T19:33:00Z</dcterms:created>
  <dcterms:modified xsi:type="dcterms:W3CDTF">2024-09-13T19:35:00Z</dcterms:modified>
</cp:coreProperties>
</file>