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76E" w:rsidRDefault="0085376E" w:rsidP="0085376E">
      <w:pPr>
        <w:pStyle w:val="NoSpacing"/>
      </w:pPr>
      <w:r>
        <w:rPr>
          <w:u w:val="single"/>
        </w:rPr>
        <w:t>John BOST</w:t>
      </w:r>
      <w:r>
        <w:t xml:space="preserve">     </w:t>
      </w:r>
      <w:r>
        <w:t>(fl.1428)</w:t>
      </w:r>
    </w:p>
    <w:p w:rsidR="0085376E" w:rsidRDefault="0085376E" w:rsidP="0085376E">
      <w:pPr>
        <w:pStyle w:val="NoSpacing"/>
      </w:pPr>
    </w:p>
    <w:p w:rsidR="0085376E" w:rsidRDefault="0085376E" w:rsidP="0085376E">
      <w:pPr>
        <w:pStyle w:val="NoSpacing"/>
      </w:pPr>
    </w:p>
    <w:p w:rsidR="0085376E" w:rsidRDefault="0085376E" w:rsidP="0085376E">
      <w:pPr>
        <w:pStyle w:val="NoSpacing"/>
      </w:pPr>
      <w:r>
        <w:t>22 Feb.1428</w:t>
      </w:r>
      <w:r>
        <w:tab/>
        <w:t>He was a juror on the inquisition held at Dartford, Kent, into the lands of</w:t>
      </w:r>
    </w:p>
    <w:p w:rsidR="0085376E" w:rsidRDefault="0085376E" w:rsidP="0085376E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Elizabeth Neville(q.v.).   (</w:t>
      </w:r>
      <w:proofErr w:type="spellStart"/>
      <w:r>
        <w:t>Cal.I.P.M</w:t>
      </w:r>
      <w:proofErr w:type="spellEnd"/>
      <w:r>
        <w:t>. p.90)</w:t>
      </w:r>
    </w:p>
    <w:p w:rsidR="0085376E" w:rsidRDefault="0085376E" w:rsidP="0085376E">
      <w:pPr>
        <w:pStyle w:val="NoSpacing"/>
      </w:pPr>
    </w:p>
    <w:p w:rsidR="0085376E" w:rsidRDefault="0085376E" w:rsidP="0085376E">
      <w:pPr>
        <w:pStyle w:val="NoSpacing"/>
      </w:pPr>
    </w:p>
    <w:p w:rsidR="00BA4020" w:rsidRPr="0085376E" w:rsidRDefault="0085376E" w:rsidP="0085376E">
      <w:pPr>
        <w:pStyle w:val="NoSpacing"/>
      </w:pPr>
      <w:r>
        <w:t>10 March 2012</w:t>
      </w:r>
      <w:bookmarkStart w:id="0" w:name="_GoBack"/>
      <w:bookmarkEnd w:id="0"/>
    </w:p>
    <w:sectPr w:rsidR="00BA4020" w:rsidRPr="008537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76E" w:rsidRDefault="0085376E" w:rsidP="00552EBA">
      <w:r>
        <w:separator/>
      </w:r>
    </w:p>
  </w:endnote>
  <w:endnote w:type="continuationSeparator" w:id="0">
    <w:p w:rsidR="0085376E" w:rsidRDefault="0085376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376E">
      <w:rPr>
        <w:noProof/>
      </w:rPr>
      <w:t>10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76E" w:rsidRDefault="0085376E" w:rsidP="00552EBA">
      <w:r>
        <w:separator/>
      </w:r>
    </w:p>
  </w:footnote>
  <w:footnote w:type="continuationSeparator" w:id="0">
    <w:p w:rsidR="0085376E" w:rsidRDefault="0085376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5376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2012-03-10T20:09:00Z</dcterms:created>
  <dcterms:modified xsi:type="dcterms:W3CDTF">2012-03-10T20:10:00Z</dcterms:modified>
</cp:coreProperties>
</file>