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C000D6" w14:textId="77777777" w:rsidR="00435679" w:rsidRDefault="00435679" w:rsidP="0043567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BORANE</w:t>
      </w:r>
      <w:r>
        <w:rPr>
          <w:rFonts w:ascii="Times New Roman" w:hAnsi="Times New Roman" w:cs="Times New Roman"/>
          <w:sz w:val="24"/>
          <w:szCs w:val="24"/>
        </w:rPr>
        <w:t xml:space="preserve">      (d.1413-14)</w:t>
      </w:r>
    </w:p>
    <w:p w14:paraId="1CED04D6" w14:textId="77777777" w:rsidR="00435679" w:rsidRDefault="00435679" w:rsidP="0043567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London.</w:t>
      </w:r>
    </w:p>
    <w:p w14:paraId="4BDF3938" w14:textId="77777777" w:rsidR="00435679" w:rsidRDefault="00435679" w:rsidP="0043567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DA2EB04" w14:textId="77777777" w:rsidR="00435679" w:rsidRDefault="00435679" w:rsidP="0043567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E1ED1D7" w14:textId="77777777" w:rsidR="00435679" w:rsidRDefault="00435679" w:rsidP="0043567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26 Nov.1413</w:t>
      </w:r>
      <w:r>
        <w:rPr>
          <w:rFonts w:ascii="Times New Roman" w:hAnsi="Times New Roman" w:cs="Times New Roman"/>
          <w:sz w:val="24"/>
          <w:szCs w:val="24"/>
        </w:rPr>
        <w:tab/>
        <w:t>He made his Will.</w:t>
      </w:r>
    </w:p>
    <w:p w14:paraId="7F6519B1" w14:textId="77777777" w:rsidR="00435679" w:rsidRDefault="00435679" w:rsidP="00435679">
      <w:pPr>
        <w:ind w:left="14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(“Life and Death: A Study of the Wills and Testaments of Men and Women in London and Bury </w:t>
      </w:r>
      <w:proofErr w:type="spellStart"/>
      <w:r>
        <w:rPr>
          <w:rFonts w:ascii="Times New Roman" w:hAnsi="Times New Roman" w:cs="Times New Roman"/>
          <w:sz w:val="24"/>
          <w:szCs w:val="24"/>
        </w:rPr>
        <w:t>St.Edmunds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in the late Fourteenth  and Early Fifteenth Centuries” Robert A. Wood.  Ph.D. Thesis, Royal Holloway, University of London, 2012, p.260)</w:t>
      </w:r>
    </w:p>
    <w:p w14:paraId="64978D6A" w14:textId="77777777" w:rsidR="00435679" w:rsidRDefault="00435679" w:rsidP="0043567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 May1414</w:t>
      </w:r>
      <w:r>
        <w:rPr>
          <w:rFonts w:ascii="Times New Roman" w:hAnsi="Times New Roman" w:cs="Times New Roman"/>
          <w:sz w:val="24"/>
          <w:szCs w:val="24"/>
        </w:rPr>
        <w:tab/>
        <w:t>Probate of his Will.   (ibid.)</w:t>
      </w:r>
    </w:p>
    <w:p w14:paraId="25190DED" w14:textId="77777777" w:rsidR="00435679" w:rsidRDefault="00435679" w:rsidP="0043567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D37FE96" w14:textId="77777777" w:rsidR="00435679" w:rsidRDefault="00435679" w:rsidP="0043567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82E90E3" w14:textId="77777777" w:rsidR="00435679" w:rsidRDefault="00435679" w:rsidP="0043567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27 March 2026</w:t>
      </w:r>
    </w:p>
    <w:p w14:paraId="7D7E222F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A86060" w14:textId="77777777" w:rsidR="00580210" w:rsidRDefault="00580210" w:rsidP="00086E2C">
      <w:r>
        <w:separator/>
      </w:r>
    </w:p>
  </w:endnote>
  <w:endnote w:type="continuationSeparator" w:id="0">
    <w:p w14:paraId="1DB564ED" w14:textId="77777777" w:rsidR="00580210" w:rsidRDefault="00580210" w:rsidP="00086E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0BA86A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8FF146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90C8A2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5F0C09" w14:textId="77777777" w:rsidR="00580210" w:rsidRDefault="00580210" w:rsidP="00086E2C">
      <w:r>
        <w:separator/>
      </w:r>
    </w:p>
  </w:footnote>
  <w:footnote w:type="continuationSeparator" w:id="0">
    <w:p w14:paraId="59E03B7B" w14:textId="77777777" w:rsidR="00580210" w:rsidRDefault="00580210" w:rsidP="00086E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F608CC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00C026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179A2A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5679"/>
    <w:rsid w:val="00086E2C"/>
    <w:rsid w:val="000A2E7A"/>
    <w:rsid w:val="00190ADF"/>
    <w:rsid w:val="002244B7"/>
    <w:rsid w:val="00314D94"/>
    <w:rsid w:val="00435679"/>
    <w:rsid w:val="00580210"/>
    <w:rsid w:val="00617568"/>
    <w:rsid w:val="006E68FA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5DA7DF"/>
  <w15:chartTrackingRefBased/>
  <w15:docId w15:val="{5F33DB7C-6CE3-430B-A1B1-A4BD398F17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35679"/>
    <w:pPr>
      <w:spacing w:after="0" w:line="240" w:lineRule="auto"/>
    </w:pPr>
    <w:rPr>
      <w:rFonts w:eastAsiaTheme="minorEastAsia"/>
      <w:kern w:val="0"/>
      <w:sz w:val="22"/>
      <w:szCs w:val="22"/>
      <w:lang w:eastAsia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 w:after="160" w:line="278" w:lineRule="auto"/>
      <w:jc w:val="center"/>
    </w:pPr>
    <w:rPr>
      <w:rFonts w:eastAsiaTheme="minorHAns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spacing w:after="160" w:line="278" w:lineRule="auto"/>
      <w:ind w:left="720"/>
      <w:contextualSpacing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086E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0</TotalTime>
  <Pages>1</Pages>
  <Words>50</Words>
  <Characters>319</Characters>
  <Application>Microsoft Office Word</Application>
  <DocSecurity>0</DocSecurity>
  <Lines>16</Lines>
  <Paragraphs>11</Paragraphs>
  <ScaleCrop>false</ScaleCrop>
  <Company/>
  <LinksUpToDate>false</LinksUpToDate>
  <CharactersWithSpaces>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2026-03-29T06:52:00Z</dcterms:created>
  <dcterms:modified xsi:type="dcterms:W3CDTF">2026-03-29T06:52:00Z</dcterms:modified>
</cp:coreProperties>
</file>