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D9954" w14:textId="77777777" w:rsidR="00FA037D" w:rsidRDefault="00FA037D" w:rsidP="00FA037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William BONOUR</w:t>
      </w:r>
      <w:r>
        <w:rPr>
          <w:rFonts w:cs="Times New Roman"/>
        </w:rPr>
        <w:t xml:space="preserve">       (fl.1463)</w:t>
      </w:r>
    </w:p>
    <w:p w14:paraId="55401B02" w14:textId="77777777" w:rsidR="00FA037D" w:rsidRDefault="00FA037D" w:rsidP="00FA037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late of Whipsnade, Bedfordshire.</w:t>
      </w:r>
    </w:p>
    <w:p w14:paraId="1759005C" w14:textId="77777777" w:rsidR="00FA037D" w:rsidRDefault="00FA037D" w:rsidP="00FA037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4C6F7AB9" w14:textId="77777777" w:rsidR="00FA037D" w:rsidRDefault="00FA037D" w:rsidP="00FA037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BC3F8FA" w14:textId="77777777" w:rsidR="00FA037D" w:rsidRDefault="00FA037D" w:rsidP="00FA037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26 Jan.1463</w:t>
      </w:r>
      <w:r>
        <w:rPr>
          <w:rFonts w:cs="Times New Roman"/>
        </w:rPr>
        <w:tab/>
        <w:t xml:space="preserve">He was pardoned outlawry for not appearing to answer William </w:t>
      </w:r>
    </w:p>
    <w:p w14:paraId="58336CA1" w14:textId="77777777" w:rsidR="00FA037D" w:rsidRDefault="00FA037D" w:rsidP="00FA037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>
        <w:rPr>
          <w:rFonts w:cs="Times New Roman"/>
        </w:rPr>
        <w:t>Cantelowe</w:t>
      </w:r>
      <w:proofErr w:type="spellEnd"/>
      <w:r>
        <w:rPr>
          <w:rFonts w:cs="Times New Roman"/>
        </w:rPr>
        <w:t>(q.v.) touching a trespass.    (C.P.R. 1461-67 p.174)</w:t>
      </w:r>
    </w:p>
    <w:p w14:paraId="47DB4636" w14:textId="77777777" w:rsidR="00FA037D" w:rsidRDefault="00FA037D" w:rsidP="00FA037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42216AC5" w14:textId="77777777" w:rsidR="00FA037D" w:rsidRDefault="00FA037D" w:rsidP="00FA037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1709E9A6" w14:textId="77777777" w:rsidR="00FA037D" w:rsidRDefault="00FA037D" w:rsidP="00FA037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10 May 2026</w:t>
      </w:r>
    </w:p>
    <w:p w14:paraId="326396E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7D72B" w14:textId="77777777" w:rsidR="00673CFD" w:rsidRDefault="00673CFD" w:rsidP="00086E2C">
      <w:pPr>
        <w:spacing w:after="0" w:line="240" w:lineRule="auto"/>
      </w:pPr>
      <w:r>
        <w:separator/>
      </w:r>
    </w:p>
  </w:endnote>
  <w:endnote w:type="continuationSeparator" w:id="0">
    <w:p w14:paraId="6408326B" w14:textId="77777777" w:rsidR="00673CFD" w:rsidRDefault="00673CF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F9AD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AF18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7659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1B4FA" w14:textId="77777777" w:rsidR="00673CFD" w:rsidRDefault="00673CFD" w:rsidP="00086E2C">
      <w:pPr>
        <w:spacing w:after="0" w:line="240" w:lineRule="auto"/>
      </w:pPr>
      <w:r>
        <w:separator/>
      </w:r>
    </w:p>
  </w:footnote>
  <w:footnote w:type="continuationSeparator" w:id="0">
    <w:p w14:paraId="5BD65EB9" w14:textId="77777777" w:rsidR="00673CFD" w:rsidRDefault="00673CF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3DD3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EF4C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8779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37D"/>
    <w:rsid w:val="00086E2C"/>
    <w:rsid w:val="000A2E7A"/>
    <w:rsid w:val="002244B7"/>
    <w:rsid w:val="00314D94"/>
    <w:rsid w:val="005435B9"/>
    <w:rsid w:val="005F7702"/>
    <w:rsid w:val="00617568"/>
    <w:rsid w:val="00673CFD"/>
    <w:rsid w:val="006E68FA"/>
    <w:rsid w:val="008E56AD"/>
    <w:rsid w:val="00AF65CA"/>
    <w:rsid w:val="00ED3A55"/>
    <w:rsid w:val="00F479D0"/>
    <w:rsid w:val="00FA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97C7"/>
  <w15:chartTrackingRefBased/>
  <w15:docId w15:val="{FAA19359-4F7A-4C80-AC58-641367F73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2026-05-14T09:43:00Z</dcterms:created>
  <dcterms:modified xsi:type="dcterms:W3CDTF">2026-05-14T09:44:00Z</dcterms:modified>
</cp:coreProperties>
</file>