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5D8DE" w14:textId="77777777" w:rsidR="009A33A5" w:rsidRDefault="009A33A5" w:rsidP="009A33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BOLTON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(fl.1417)</w:t>
      </w:r>
    </w:p>
    <w:p w14:paraId="2FCD96DD" w14:textId="77777777" w:rsidR="009A33A5" w:rsidRDefault="009A33A5" w:rsidP="009A33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Man-at-arms.</w:t>
      </w:r>
    </w:p>
    <w:p w14:paraId="7D216A6F" w14:textId="77777777" w:rsidR="009A33A5" w:rsidRDefault="009A33A5" w:rsidP="009A33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FD0F7A" w14:textId="77777777" w:rsidR="009A33A5" w:rsidRDefault="009A33A5" w:rsidP="009A33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476534" w14:textId="77777777" w:rsidR="009A33A5" w:rsidRDefault="009A33A5" w:rsidP="009A33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46026A56" w14:textId="77777777" w:rsidR="009A33A5" w:rsidRDefault="009A33A5" w:rsidP="009A33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65B6350A" w14:textId="77777777" w:rsidR="009A33A5" w:rsidRDefault="009A33A5" w:rsidP="009A33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m9, from the AHRC-funded ‘The Soldier in Later</w:t>
      </w:r>
    </w:p>
    <w:p w14:paraId="1A1DABA2" w14:textId="77777777" w:rsidR="009A33A5" w:rsidRDefault="009A33A5" w:rsidP="009A33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7F4E2802" w14:textId="77777777" w:rsidR="009A33A5" w:rsidRDefault="009A33A5" w:rsidP="009A33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7461E3D6" w14:textId="77777777" w:rsidR="009A33A5" w:rsidRDefault="009A33A5" w:rsidP="009A33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6E868B" w14:textId="77777777" w:rsidR="009A33A5" w:rsidRDefault="009A33A5" w:rsidP="009A33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2C81CD" w14:textId="77777777" w:rsidR="009A33A5" w:rsidRDefault="009A33A5" w:rsidP="009A33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November 2025</w:t>
      </w:r>
    </w:p>
    <w:p w14:paraId="68F7A96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BBBC8" w14:textId="77777777" w:rsidR="00144FEA" w:rsidRDefault="00144FEA" w:rsidP="00086E2C">
      <w:pPr>
        <w:spacing w:after="0" w:line="240" w:lineRule="auto"/>
      </w:pPr>
      <w:r>
        <w:separator/>
      </w:r>
    </w:p>
  </w:endnote>
  <w:endnote w:type="continuationSeparator" w:id="0">
    <w:p w14:paraId="36C989D6" w14:textId="77777777" w:rsidR="00144FEA" w:rsidRDefault="00144FE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DA43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D40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CAF1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68E65" w14:textId="77777777" w:rsidR="00144FEA" w:rsidRDefault="00144FEA" w:rsidP="00086E2C">
      <w:pPr>
        <w:spacing w:after="0" w:line="240" w:lineRule="auto"/>
      </w:pPr>
      <w:r>
        <w:separator/>
      </w:r>
    </w:p>
  </w:footnote>
  <w:footnote w:type="continuationSeparator" w:id="0">
    <w:p w14:paraId="5CFD6244" w14:textId="77777777" w:rsidR="00144FEA" w:rsidRDefault="00144FE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68A2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7BCB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68B4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3A5"/>
    <w:rsid w:val="00086E2C"/>
    <w:rsid w:val="000A2E7A"/>
    <w:rsid w:val="00144FEA"/>
    <w:rsid w:val="002244B7"/>
    <w:rsid w:val="00314D94"/>
    <w:rsid w:val="00563293"/>
    <w:rsid w:val="00617568"/>
    <w:rsid w:val="006E68FA"/>
    <w:rsid w:val="009A33A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976A2"/>
  <w15:chartTrackingRefBased/>
  <w15:docId w15:val="{B65832E5-030C-4D54-A932-6075838E3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A33A5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9A33A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53</Words>
  <Characters>324</Characters>
  <Application>Microsoft Office Word</Application>
  <DocSecurity>0</DocSecurity>
  <Lines>15</Lines>
  <Paragraphs>11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2025-12-21T21:07:00Z</dcterms:created>
  <dcterms:modified xsi:type="dcterms:W3CDTF">2025-12-21T21:07:00Z</dcterms:modified>
</cp:coreProperties>
</file>