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D0EBF" w14:textId="00199122" w:rsidR="00BA00AB" w:rsidRDefault="001C3F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BOLTON</w:t>
      </w:r>
      <w:r>
        <w:rPr>
          <w:rFonts w:cs="Times New Roman"/>
          <w:szCs w:val="24"/>
        </w:rPr>
        <w:t xml:space="preserve">        (fl.1460)</w:t>
      </w:r>
    </w:p>
    <w:p w14:paraId="3A2414D3" w14:textId="0BD15DCD" w:rsidR="001C3FD0" w:rsidRDefault="001C3F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Household.</w:t>
      </w:r>
    </w:p>
    <w:p w14:paraId="2AA46044" w14:textId="77777777" w:rsidR="001C3FD0" w:rsidRDefault="001C3FD0" w:rsidP="009139A6">
      <w:pPr>
        <w:pStyle w:val="NoSpacing"/>
        <w:rPr>
          <w:rFonts w:cs="Times New Roman"/>
          <w:szCs w:val="24"/>
        </w:rPr>
      </w:pPr>
    </w:p>
    <w:p w14:paraId="5208BDE5" w14:textId="77777777" w:rsidR="001C3FD0" w:rsidRDefault="001C3FD0" w:rsidP="009139A6">
      <w:pPr>
        <w:pStyle w:val="NoSpacing"/>
        <w:rPr>
          <w:rFonts w:cs="Times New Roman"/>
          <w:szCs w:val="24"/>
        </w:rPr>
      </w:pPr>
    </w:p>
    <w:p w14:paraId="5B3185FE" w14:textId="12B64B93" w:rsidR="001C3FD0" w:rsidRDefault="001C3F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Jan.1460</w:t>
      </w:r>
      <w:r>
        <w:rPr>
          <w:rFonts w:cs="Times New Roman"/>
          <w:szCs w:val="24"/>
        </w:rPr>
        <w:tab/>
        <w:t>He was granted the office of Parker of Raskelf, Yorkshire, for his good</w:t>
      </w:r>
    </w:p>
    <w:p w14:paraId="59E51E8A" w14:textId="7D3A6FC2" w:rsidR="001C3FD0" w:rsidRDefault="001C3F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service against the rebels.    (C.P.R. 1452-61 p.545)</w:t>
      </w:r>
    </w:p>
    <w:p w14:paraId="01FABE6D" w14:textId="77777777" w:rsidR="001C3FD0" w:rsidRDefault="001C3FD0" w:rsidP="009139A6">
      <w:pPr>
        <w:pStyle w:val="NoSpacing"/>
        <w:rPr>
          <w:rFonts w:cs="Times New Roman"/>
          <w:szCs w:val="24"/>
        </w:rPr>
      </w:pPr>
    </w:p>
    <w:p w14:paraId="2FE696CC" w14:textId="77777777" w:rsidR="001C3FD0" w:rsidRDefault="001C3FD0" w:rsidP="009139A6">
      <w:pPr>
        <w:pStyle w:val="NoSpacing"/>
        <w:rPr>
          <w:rFonts w:cs="Times New Roman"/>
          <w:szCs w:val="24"/>
        </w:rPr>
      </w:pPr>
    </w:p>
    <w:p w14:paraId="2BF663C1" w14:textId="65855B7F" w:rsidR="001C3FD0" w:rsidRPr="001C3FD0" w:rsidRDefault="001C3FD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September 2024</w:t>
      </w:r>
    </w:p>
    <w:sectPr w:rsidR="001C3FD0" w:rsidRPr="001C3F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CD080E" w14:textId="77777777" w:rsidR="001C3FD0" w:rsidRDefault="001C3FD0" w:rsidP="009139A6">
      <w:r>
        <w:separator/>
      </w:r>
    </w:p>
  </w:endnote>
  <w:endnote w:type="continuationSeparator" w:id="0">
    <w:p w14:paraId="2D31AD04" w14:textId="77777777" w:rsidR="001C3FD0" w:rsidRDefault="001C3F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0BC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753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84E9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E1A95" w14:textId="77777777" w:rsidR="001C3FD0" w:rsidRDefault="001C3FD0" w:rsidP="009139A6">
      <w:r>
        <w:separator/>
      </w:r>
    </w:p>
  </w:footnote>
  <w:footnote w:type="continuationSeparator" w:id="0">
    <w:p w14:paraId="3AF42251" w14:textId="77777777" w:rsidR="001C3FD0" w:rsidRDefault="001C3F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96F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969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49A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FD0"/>
    <w:rsid w:val="000666E0"/>
    <w:rsid w:val="000A3919"/>
    <w:rsid w:val="001C3FD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A18B6"/>
  <w15:chartTrackingRefBased/>
  <w15:docId w15:val="{1ECC0028-1F0C-4FDD-B7AC-F69C26805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2024-09-08T19:06:00Z</dcterms:created>
  <dcterms:modified xsi:type="dcterms:W3CDTF">2024-09-08T19:11:00Z</dcterms:modified>
</cp:coreProperties>
</file>