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C8F7" w14:textId="77777777" w:rsidR="00F545C2" w:rsidRDefault="00F545C2" w:rsidP="00F545C2">
      <w:pPr>
        <w:rPr>
          <w:rFonts w:cs="Times New Roman"/>
        </w:rPr>
      </w:pPr>
      <w:r>
        <w:rPr>
          <w:rFonts w:cs="Times New Roman"/>
          <w:u w:val="single"/>
        </w:rPr>
        <w:t>Brother John de BLYTHEWORTH</w:t>
      </w:r>
      <w:r>
        <w:rPr>
          <w:rFonts w:cs="Times New Roman"/>
        </w:rPr>
        <w:t xml:space="preserve">       (fl.1401)</w:t>
      </w:r>
    </w:p>
    <w:p w14:paraId="33C270D1" w14:textId="77777777" w:rsidR="00F545C2" w:rsidRDefault="00F545C2" w:rsidP="00F545C2">
      <w:pPr>
        <w:rPr>
          <w:rFonts w:cs="Times New Roman"/>
        </w:rPr>
      </w:pPr>
      <w:r>
        <w:rPr>
          <w:rFonts w:cs="Times New Roman"/>
        </w:rPr>
        <w:t>Canon of Shelford Priory.</w:t>
      </w:r>
    </w:p>
    <w:p w14:paraId="456EC789" w14:textId="77777777" w:rsidR="00F545C2" w:rsidRDefault="00F545C2" w:rsidP="00F545C2">
      <w:pPr>
        <w:rPr>
          <w:rFonts w:cs="Times New Roman"/>
        </w:rPr>
      </w:pPr>
    </w:p>
    <w:p w14:paraId="45E9A2CB" w14:textId="77777777" w:rsidR="00F545C2" w:rsidRDefault="00F545C2" w:rsidP="00F545C2">
      <w:pPr>
        <w:rPr>
          <w:rFonts w:cs="Times New Roman"/>
        </w:rPr>
      </w:pPr>
    </w:p>
    <w:p w14:paraId="2F171F49" w14:textId="77777777" w:rsidR="00F545C2" w:rsidRDefault="00F545C2" w:rsidP="00F545C2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deacon in the parish church of Burton by Beverley.</w:t>
      </w:r>
    </w:p>
    <w:p w14:paraId="25180FAF" w14:textId="77777777" w:rsidR="00F545C2" w:rsidRDefault="00F545C2" w:rsidP="00F545C2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271E7016" w14:textId="77777777" w:rsidR="00F545C2" w:rsidRDefault="00F545C2" w:rsidP="00F545C2">
      <w:pPr>
        <w:rPr>
          <w:rFonts w:cs="Times New Roman"/>
        </w:rPr>
      </w:pPr>
    </w:p>
    <w:p w14:paraId="55BEC8B8" w14:textId="77777777" w:rsidR="00F545C2" w:rsidRDefault="00F545C2" w:rsidP="00F545C2">
      <w:pPr>
        <w:rPr>
          <w:rFonts w:cs="Times New Roman"/>
        </w:rPr>
      </w:pPr>
    </w:p>
    <w:p w14:paraId="132714B0" w14:textId="77777777" w:rsidR="00F545C2" w:rsidRDefault="00F545C2" w:rsidP="00F545C2">
      <w:pPr>
        <w:rPr>
          <w:rFonts w:cs="Times New Roman"/>
        </w:rPr>
      </w:pPr>
      <w:r>
        <w:rPr>
          <w:rFonts w:cs="Times New Roman"/>
        </w:rPr>
        <w:t xml:space="preserve">29 December 2025               </w:t>
      </w:r>
    </w:p>
    <w:p w14:paraId="115C85BC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38E61" w14:textId="77777777" w:rsidR="006D3B4F" w:rsidRDefault="006D3B4F" w:rsidP="00086E2C">
      <w:r>
        <w:separator/>
      </w:r>
    </w:p>
  </w:endnote>
  <w:endnote w:type="continuationSeparator" w:id="0">
    <w:p w14:paraId="47A51447" w14:textId="77777777" w:rsidR="006D3B4F" w:rsidRDefault="006D3B4F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E0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AA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6AD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B6E0A" w14:textId="77777777" w:rsidR="006D3B4F" w:rsidRDefault="006D3B4F" w:rsidP="00086E2C">
      <w:r>
        <w:separator/>
      </w:r>
    </w:p>
  </w:footnote>
  <w:footnote w:type="continuationSeparator" w:id="0">
    <w:p w14:paraId="174F79EB" w14:textId="77777777" w:rsidR="006D3B4F" w:rsidRDefault="006D3B4F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CC2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BF8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D9A2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C2"/>
    <w:rsid w:val="00086E2C"/>
    <w:rsid w:val="000A2E7A"/>
    <w:rsid w:val="002244B7"/>
    <w:rsid w:val="00314D94"/>
    <w:rsid w:val="00617568"/>
    <w:rsid w:val="006D3B4F"/>
    <w:rsid w:val="006E68FA"/>
    <w:rsid w:val="00D47AB4"/>
    <w:rsid w:val="00ED3A55"/>
    <w:rsid w:val="00F479D0"/>
    <w:rsid w:val="00F5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B43CF"/>
  <w15:chartTrackingRefBased/>
  <w15:docId w15:val="{FE35C573-2B51-4A67-8241-785B489B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5C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220</Characters>
  <Application>Microsoft Office Word</Application>
  <DocSecurity>0</DocSecurity>
  <Lines>12</Lines>
  <Paragraphs>6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2026-01-27T22:01:00Z</dcterms:created>
  <dcterms:modified xsi:type="dcterms:W3CDTF">2026-01-27T22:02:00Z</dcterms:modified>
</cp:coreProperties>
</file>