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E696" w14:textId="77777777" w:rsidR="00595113" w:rsidRDefault="00595113" w:rsidP="005951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BLOUNT</w:t>
      </w:r>
      <w:r>
        <w:rPr>
          <w:rFonts w:ascii="Times New Roman" w:hAnsi="Times New Roman" w:cs="Times New Roman"/>
        </w:rPr>
        <w:t xml:space="preserve">         (fl.1460)</w:t>
      </w:r>
    </w:p>
    <w:p w14:paraId="1E85DAD7" w14:textId="77777777" w:rsidR="00595113" w:rsidRDefault="00595113" w:rsidP="00595113">
      <w:pPr>
        <w:rPr>
          <w:rFonts w:ascii="Times New Roman" w:hAnsi="Times New Roman" w:cs="Times New Roman"/>
        </w:rPr>
      </w:pPr>
    </w:p>
    <w:p w14:paraId="1029357D" w14:textId="77777777" w:rsidR="00595113" w:rsidRDefault="00595113" w:rsidP="00595113">
      <w:pPr>
        <w:pStyle w:val="NoSpacing"/>
      </w:pPr>
      <w:r>
        <w:t>Daughter of William Blount and Margaret Elrington.</w:t>
      </w:r>
    </w:p>
    <w:p w14:paraId="17F5A58C" w14:textId="77777777" w:rsidR="00595113" w:rsidRDefault="00595113" w:rsidP="00595113">
      <w:pPr>
        <w:pStyle w:val="NoSpacing"/>
      </w:pPr>
      <w:r>
        <w:t>(UK and Ireland, Find A Grave Index, 1300’s-current).</w:t>
      </w:r>
    </w:p>
    <w:p w14:paraId="45DCBAFC" w14:textId="77777777" w:rsidR="00595113" w:rsidRDefault="00595113" w:rsidP="00595113">
      <w:pPr>
        <w:pStyle w:val="NoSpacing"/>
      </w:pPr>
      <w:r>
        <w:t>= Sir Andrew Windsor(q.v.).     (ibid.)</w:t>
      </w:r>
    </w:p>
    <w:p w14:paraId="3FFE2831" w14:textId="77777777" w:rsidR="00595113" w:rsidRDefault="00595113" w:rsidP="00595113">
      <w:pPr>
        <w:pStyle w:val="NoSpacing"/>
      </w:pPr>
      <w:r>
        <w:t>They had 5 children.</w:t>
      </w:r>
    </w:p>
    <w:p w14:paraId="1458C70E" w14:textId="77777777" w:rsidR="00595113" w:rsidRDefault="00595113" w:rsidP="00595113">
      <w:pPr>
        <w:pStyle w:val="NoSpacing"/>
      </w:pPr>
      <w:r>
        <w:t>(ibid.)</w:t>
      </w:r>
    </w:p>
    <w:p w14:paraId="1CB8E0D2" w14:textId="77777777" w:rsidR="00617568" w:rsidRDefault="00617568">
      <w:pPr>
        <w:rPr>
          <w:rFonts w:ascii="Times New Roman" w:hAnsi="Times New Roman" w:cs="Times New Roman"/>
        </w:rPr>
      </w:pPr>
    </w:p>
    <w:p w14:paraId="73B8FC44" w14:textId="34887437" w:rsidR="00595113" w:rsidRPr="00086E2C" w:rsidRDefault="005951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2026</w:t>
      </w:r>
    </w:p>
    <w:sectPr w:rsidR="00595113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DBC2E" w14:textId="77777777" w:rsidR="008E0BC3" w:rsidRDefault="008E0BC3" w:rsidP="00086E2C">
      <w:pPr>
        <w:spacing w:after="0" w:line="240" w:lineRule="auto"/>
      </w:pPr>
      <w:r>
        <w:separator/>
      </w:r>
    </w:p>
  </w:endnote>
  <w:endnote w:type="continuationSeparator" w:id="0">
    <w:p w14:paraId="1C5A5292" w14:textId="77777777" w:rsidR="008E0BC3" w:rsidRDefault="008E0B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19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D08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703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9B03B" w14:textId="77777777" w:rsidR="008E0BC3" w:rsidRDefault="008E0BC3" w:rsidP="00086E2C">
      <w:pPr>
        <w:spacing w:after="0" w:line="240" w:lineRule="auto"/>
      </w:pPr>
      <w:r>
        <w:separator/>
      </w:r>
    </w:p>
  </w:footnote>
  <w:footnote w:type="continuationSeparator" w:id="0">
    <w:p w14:paraId="54E5DCC4" w14:textId="77777777" w:rsidR="008E0BC3" w:rsidRDefault="008E0B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09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3D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FE2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13"/>
    <w:rsid w:val="00086E2C"/>
    <w:rsid w:val="000A2E7A"/>
    <w:rsid w:val="002244B7"/>
    <w:rsid w:val="00314D94"/>
    <w:rsid w:val="00502EB6"/>
    <w:rsid w:val="00595113"/>
    <w:rsid w:val="00617568"/>
    <w:rsid w:val="006E68FA"/>
    <w:rsid w:val="008E0B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85A37"/>
  <w15:chartTrackingRefBased/>
  <w15:docId w15:val="{85437157-1CC3-4E33-8912-54864935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13"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9511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187</Characters>
  <Application>Microsoft Office Word</Application>
  <DocSecurity>0</DocSecurity>
  <Lines>10</Lines>
  <Paragraphs>6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2026-03-07T20:10:00Z</dcterms:created>
  <dcterms:modified xsi:type="dcterms:W3CDTF">2026-03-07T20:12:00Z</dcterms:modified>
</cp:coreProperties>
</file>