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FCFEB" w14:textId="77777777" w:rsidR="005E03AC" w:rsidRDefault="005E03AC" w:rsidP="005E03AC">
      <w:pPr>
        <w:rPr>
          <w:rFonts w:cs="Times New Roman"/>
        </w:rPr>
      </w:pPr>
      <w:r>
        <w:rPr>
          <w:rFonts w:cs="Times New Roman"/>
          <w:u w:val="single"/>
        </w:rPr>
        <w:t>Brother John de BEVERLAY</w:t>
      </w:r>
      <w:r>
        <w:rPr>
          <w:rFonts w:cs="Times New Roman"/>
        </w:rPr>
        <w:t xml:space="preserve">        (fl.1401)</w:t>
      </w:r>
    </w:p>
    <w:p w14:paraId="1D3859F1" w14:textId="77777777" w:rsidR="005E03AC" w:rsidRDefault="005E03AC" w:rsidP="005E03AC">
      <w:pPr>
        <w:rPr>
          <w:rFonts w:cs="Times New Roman"/>
        </w:rPr>
      </w:pPr>
      <w:r>
        <w:rPr>
          <w:rFonts w:cs="Times New Roman"/>
        </w:rPr>
        <w:t>Canon of Warter.</w:t>
      </w:r>
    </w:p>
    <w:p w14:paraId="15DF37CA" w14:textId="77777777" w:rsidR="005E03AC" w:rsidRDefault="005E03AC" w:rsidP="005E03AC">
      <w:pPr>
        <w:rPr>
          <w:rFonts w:cs="Times New Roman"/>
        </w:rPr>
      </w:pPr>
    </w:p>
    <w:p w14:paraId="2F6BED91" w14:textId="77777777" w:rsidR="005E03AC" w:rsidRDefault="005E03AC" w:rsidP="005E03AC">
      <w:pPr>
        <w:rPr>
          <w:rFonts w:cs="Times New Roman"/>
        </w:rPr>
      </w:pPr>
    </w:p>
    <w:p w14:paraId="5A859B75" w14:textId="77777777" w:rsidR="005E03AC" w:rsidRDefault="005E03AC" w:rsidP="005E03AC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subdeacon in the parish church of Bishop Burton.</w:t>
      </w:r>
    </w:p>
    <w:p w14:paraId="52A9B1CB" w14:textId="77777777" w:rsidR="005E03AC" w:rsidRDefault="005E03AC" w:rsidP="005E03AC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53168DDD" w14:textId="77777777" w:rsidR="005E03AC" w:rsidRDefault="005E03AC" w:rsidP="005E03AC">
      <w:pPr>
        <w:rPr>
          <w:rFonts w:cs="Times New Roman"/>
        </w:rPr>
      </w:pPr>
    </w:p>
    <w:p w14:paraId="234D3E50" w14:textId="77777777" w:rsidR="005E03AC" w:rsidRDefault="005E03AC" w:rsidP="005E03AC">
      <w:pPr>
        <w:rPr>
          <w:rFonts w:cs="Times New Roman"/>
        </w:rPr>
      </w:pPr>
    </w:p>
    <w:p w14:paraId="655C5389" w14:textId="77777777" w:rsidR="005E03AC" w:rsidRDefault="005E03AC" w:rsidP="005E03AC">
      <w:pPr>
        <w:rPr>
          <w:rFonts w:cs="Times New Roman"/>
        </w:rPr>
      </w:pPr>
      <w:r>
        <w:rPr>
          <w:rFonts w:cs="Times New Roman"/>
        </w:rPr>
        <w:t>16 March 2026</w:t>
      </w:r>
    </w:p>
    <w:p w14:paraId="5657C17A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131CE" w14:textId="77777777" w:rsidR="00A27BC0" w:rsidRDefault="00A27BC0" w:rsidP="00086E2C">
      <w:r>
        <w:separator/>
      </w:r>
    </w:p>
  </w:endnote>
  <w:endnote w:type="continuationSeparator" w:id="0">
    <w:p w14:paraId="4DD416C3" w14:textId="77777777" w:rsidR="00A27BC0" w:rsidRDefault="00A27BC0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7D13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420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6B7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55920" w14:textId="77777777" w:rsidR="00A27BC0" w:rsidRDefault="00A27BC0" w:rsidP="00086E2C">
      <w:r>
        <w:separator/>
      </w:r>
    </w:p>
  </w:footnote>
  <w:footnote w:type="continuationSeparator" w:id="0">
    <w:p w14:paraId="4DD11137" w14:textId="77777777" w:rsidR="00A27BC0" w:rsidRDefault="00A27BC0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0FF0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F4B3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ED4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3AC"/>
    <w:rsid w:val="00086E2C"/>
    <w:rsid w:val="000A2E7A"/>
    <w:rsid w:val="002244B7"/>
    <w:rsid w:val="00314D94"/>
    <w:rsid w:val="005E03AC"/>
    <w:rsid w:val="00617568"/>
    <w:rsid w:val="006E68FA"/>
    <w:rsid w:val="00A27BC0"/>
    <w:rsid w:val="00E01D2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612C7"/>
  <w15:chartTrackingRefBased/>
  <w15:docId w15:val="{57604D2F-3148-4180-96B5-AC61C47C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3AC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180</Characters>
  <Application>Microsoft Office Word</Application>
  <DocSecurity>0</DocSecurity>
  <Lines>9</Lines>
  <Paragraphs>5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2026-04-11T21:00:00Z</dcterms:created>
  <dcterms:modified xsi:type="dcterms:W3CDTF">2026-04-11T21:01:00Z</dcterms:modified>
</cp:coreProperties>
</file>