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9C34E" w14:textId="77777777" w:rsidR="00705B1A" w:rsidRDefault="00705B1A" w:rsidP="00705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BEUWYK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fl.1400)</w:t>
      </w:r>
    </w:p>
    <w:p w14:paraId="4A5644DA" w14:textId="77777777" w:rsidR="00705B1A" w:rsidRDefault="00705B1A" w:rsidP="00705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York.</w:t>
      </w:r>
    </w:p>
    <w:p w14:paraId="6A9C3DE7" w14:textId="77777777" w:rsidR="00705B1A" w:rsidRDefault="00705B1A" w:rsidP="00705B1A">
      <w:pPr>
        <w:pStyle w:val="NoSpacing"/>
        <w:rPr>
          <w:rFonts w:cs="Times New Roman"/>
          <w:szCs w:val="24"/>
        </w:rPr>
      </w:pPr>
    </w:p>
    <w:p w14:paraId="06FFB78A" w14:textId="77777777" w:rsidR="00705B1A" w:rsidRDefault="00705B1A" w:rsidP="00705B1A">
      <w:pPr>
        <w:pStyle w:val="NoSpacing"/>
        <w:rPr>
          <w:rFonts w:cs="Times New Roman"/>
          <w:szCs w:val="24"/>
        </w:rPr>
      </w:pPr>
    </w:p>
    <w:p w14:paraId="1B30DCD6" w14:textId="77777777" w:rsidR="00705B1A" w:rsidRDefault="00705B1A" w:rsidP="00705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acolyte in the parish church of Bishop Burton, East Riding</w:t>
      </w:r>
    </w:p>
    <w:p w14:paraId="3C94BDF5" w14:textId="77777777" w:rsidR="00705B1A" w:rsidRDefault="00705B1A" w:rsidP="00705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31482D08" w14:textId="77777777" w:rsidR="00705B1A" w:rsidRDefault="00705B1A" w:rsidP="00705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proofErr w:type="gramStart"/>
      <w:r>
        <w:rPr>
          <w:rFonts w:cs="Times New Roman"/>
          <w:szCs w:val="24"/>
        </w:rPr>
        <w:t>ed.David</w:t>
      </w:r>
      <w:proofErr w:type="spellEnd"/>
      <w:proofErr w:type="gram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p.5)</w:t>
      </w:r>
    </w:p>
    <w:p w14:paraId="38F45B42" w14:textId="77777777" w:rsidR="00705B1A" w:rsidRDefault="00705B1A" w:rsidP="00705B1A">
      <w:pPr>
        <w:pStyle w:val="NoSpacing"/>
        <w:rPr>
          <w:rFonts w:cs="Times New Roman"/>
          <w:szCs w:val="24"/>
        </w:rPr>
      </w:pPr>
    </w:p>
    <w:p w14:paraId="115DB42B" w14:textId="77777777" w:rsidR="00705B1A" w:rsidRDefault="00705B1A" w:rsidP="00705B1A">
      <w:pPr>
        <w:pStyle w:val="NoSpacing"/>
        <w:rPr>
          <w:rFonts w:cs="Times New Roman"/>
          <w:szCs w:val="24"/>
        </w:rPr>
      </w:pPr>
    </w:p>
    <w:p w14:paraId="52D58A25" w14:textId="77777777" w:rsidR="00705B1A" w:rsidRDefault="00705B1A" w:rsidP="00705B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January 2025</w:t>
      </w:r>
    </w:p>
    <w:p w14:paraId="562F93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A92106" w14:textId="77777777" w:rsidR="00705B1A" w:rsidRDefault="00705B1A" w:rsidP="009139A6">
      <w:r>
        <w:separator/>
      </w:r>
    </w:p>
  </w:endnote>
  <w:endnote w:type="continuationSeparator" w:id="0">
    <w:p w14:paraId="37AB6F5E" w14:textId="77777777" w:rsidR="00705B1A" w:rsidRDefault="00705B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51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749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D04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AC65D" w14:textId="77777777" w:rsidR="00705B1A" w:rsidRDefault="00705B1A" w:rsidP="009139A6">
      <w:r>
        <w:separator/>
      </w:r>
    </w:p>
  </w:footnote>
  <w:footnote w:type="continuationSeparator" w:id="0">
    <w:p w14:paraId="3EA13A45" w14:textId="77777777" w:rsidR="00705B1A" w:rsidRDefault="00705B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2C6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F189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A05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B1A"/>
    <w:rsid w:val="000666E0"/>
    <w:rsid w:val="002510B7"/>
    <w:rsid w:val="00270799"/>
    <w:rsid w:val="005C130B"/>
    <w:rsid w:val="00705B1A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4F9C90"/>
  <w15:chartTrackingRefBased/>
  <w15:docId w15:val="{4D80D43E-349C-4A27-A72D-6368582B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2025-01-25T19:08:00Z</dcterms:created>
  <dcterms:modified xsi:type="dcterms:W3CDTF">2025-01-25T19:08:00Z</dcterms:modified>
</cp:coreProperties>
</file>