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410" w:rsidRDefault="00732410" w:rsidP="00732410">
      <w:pPr>
        <w:pStyle w:val="NoSpacing"/>
      </w:pPr>
      <w:r>
        <w:rPr>
          <w:u w:val="single"/>
        </w:rPr>
        <w:t>John BETTYS</w:t>
      </w:r>
      <w:r>
        <w:t xml:space="preserve">      (fl.1495-6)</w:t>
      </w:r>
    </w:p>
    <w:p w:rsidR="00732410" w:rsidRDefault="00732410" w:rsidP="00732410">
      <w:pPr>
        <w:pStyle w:val="NoSpacing"/>
      </w:pPr>
      <w:r>
        <w:t>of Norwich.  Worsted weaver.</w:t>
      </w:r>
    </w:p>
    <w:p w:rsidR="00732410" w:rsidRDefault="00732410" w:rsidP="00732410">
      <w:pPr>
        <w:pStyle w:val="NoSpacing"/>
      </w:pPr>
    </w:p>
    <w:p w:rsidR="00732410" w:rsidRDefault="00732410" w:rsidP="00732410">
      <w:pPr>
        <w:pStyle w:val="NoSpacing"/>
      </w:pPr>
    </w:p>
    <w:p w:rsidR="00732410" w:rsidRDefault="00732410" w:rsidP="00732410">
      <w:pPr>
        <w:pStyle w:val="NoSpacing"/>
      </w:pPr>
      <w:r>
        <w:t xml:space="preserve">         1495-6</w:t>
      </w:r>
      <w:r>
        <w:tab/>
        <w:t>His apprentice, William Maydewell(q.v.), became a Freeman.</w:t>
      </w:r>
    </w:p>
    <w:p w:rsidR="00732410" w:rsidRDefault="00732410" w:rsidP="00732410">
      <w:pPr>
        <w:pStyle w:val="NoSpacing"/>
      </w:pPr>
      <w:r>
        <w:tab/>
      </w:r>
      <w:r>
        <w:tab/>
        <w:t>(C.F.N. p.95)</w:t>
      </w:r>
    </w:p>
    <w:p w:rsidR="00732410" w:rsidRDefault="00732410" w:rsidP="00732410">
      <w:pPr>
        <w:pStyle w:val="NoSpacing"/>
      </w:pPr>
    </w:p>
    <w:p w:rsidR="00732410" w:rsidRDefault="00732410" w:rsidP="00732410">
      <w:pPr>
        <w:pStyle w:val="NoSpacing"/>
      </w:pPr>
    </w:p>
    <w:p w:rsidR="00732410" w:rsidRDefault="00732410" w:rsidP="00732410">
      <w:pPr>
        <w:pStyle w:val="NoSpacing"/>
      </w:pPr>
      <w:r>
        <w:t>7 January 2013</w:t>
      </w:r>
    </w:p>
    <w:p w:rsidR="00BA4020" w:rsidRPr="00186E49" w:rsidRDefault="0073241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410" w:rsidRDefault="00732410" w:rsidP="00552EBA">
      <w:r>
        <w:separator/>
      </w:r>
    </w:p>
  </w:endnote>
  <w:endnote w:type="continuationSeparator" w:id="0">
    <w:p w:rsidR="00732410" w:rsidRDefault="0073241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2410">
      <w:rPr>
        <w:noProof/>
      </w:rPr>
      <w:t>11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410" w:rsidRDefault="00732410" w:rsidP="00552EBA">
      <w:r>
        <w:separator/>
      </w:r>
    </w:p>
  </w:footnote>
  <w:footnote w:type="continuationSeparator" w:id="0">
    <w:p w:rsidR="00732410" w:rsidRDefault="0073241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3241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2013-01-11T22:07:00Z</dcterms:created>
  <dcterms:modified xsi:type="dcterms:W3CDTF">2013-01-11T22:08:00Z</dcterms:modified>
</cp:coreProperties>
</file>