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67D" w:rsidRDefault="00AB167D" w:rsidP="00AB16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BETTY</w:t>
      </w:r>
      <w:r>
        <w:rPr>
          <w:rFonts w:ascii="Times New Roman" w:hAnsi="Times New Roman" w:cs="Times New Roman"/>
          <w:sz w:val="24"/>
          <w:szCs w:val="24"/>
        </w:rPr>
        <w:t xml:space="preserve">     (fl.1442)</w:t>
      </w:r>
    </w:p>
    <w:p w:rsidR="00AB167D" w:rsidRDefault="00AB167D" w:rsidP="00AB16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AB167D" w:rsidRDefault="00AB167D" w:rsidP="00AB16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167D" w:rsidRDefault="00AB167D" w:rsidP="00AB16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167D" w:rsidRDefault="00AB167D" w:rsidP="00AB16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Jan.1442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p.50)</w:t>
      </w:r>
    </w:p>
    <w:p w:rsidR="00AB167D" w:rsidRDefault="00AB167D" w:rsidP="00AB16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167D" w:rsidRDefault="00AB167D" w:rsidP="00AB16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AB167D" w:rsidP="00AB16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67D" w:rsidRDefault="00AB167D" w:rsidP="00564E3C">
      <w:pPr>
        <w:spacing w:after="0" w:line="240" w:lineRule="auto"/>
      </w:pPr>
      <w:r>
        <w:separator/>
      </w:r>
    </w:p>
  </w:endnote>
  <w:endnote w:type="continuationSeparator" w:id="0">
    <w:p w:rsidR="00AB167D" w:rsidRDefault="00AB167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B167D">
      <w:rPr>
        <w:rFonts w:ascii="Times New Roman" w:hAnsi="Times New Roman" w:cs="Times New Roman"/>
        <w:noProof/>
        <w:sz w:val="24"/>
        <w:szCs w:val="24"/>
      </w:rPr>
      <w:t>20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67D" w:rsidRDefault="00AB167D" w:rsidP="00564E3C">
      <w:pPr>
        <w:spacing w:after="0" w:line="240" w:lineRule="auto"/>
      </w:pPr>
      <w:r>
        <w:separator/>
      </w:r>
    </w:p>
  </w:footnote>
  <w:footnote w:type="continuationSeparator" w:id="0">
    <w:p w:rsidR="00AB167D" w:rsidRDefault="00AB167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67D"/>
    <w:rsid w:val="00372DC6"/>
    <w:rsid w:val="00564E3C"/>
    <w:rsid w:val="0064591D"/>
    <w:rsid w:val="00AB167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CC3BF5-6EE2-495B-AB40-9746C1E2B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2015-12-20T20:53:00Z</dcterms:created>
  <dcterms:modified xsi:type="dcterms:W3CDTF">2015-12-20T20:54:00Z</dcterms:modified>
</cp:coreProperties>
</file>