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3740" w:rsidRDefault="007B3740" w:rsidP="007B3740">
      <w:pPr>
        <w:pStyle w:val="NoSpacing"/>
      </w:pPr>
      <w:r>
        <w:rPr>
          <w:u w:val="single"/>
        </w:rPr>
        <w:t>Robert BETTS</w:t>
      </w:r>
      <w:r>
        <w:t xml:space="preserve">      (d.1448)</w:t>
      </w:r>
    </w:p>
    <w:p w:rsidR="007B3740" w:rsidRDefault="007B3740" w:rsidP="007B3740">
      <w:pPr>
        <w:pStyle w:val="NoSpacing"/>
      </w:pPr>
      <w:r>
        <w:t>of Burgate.</w:t>
      </w:r>
    </w:p>
    <w:p w:rsidR="007B3740" w:rsidRDefault="007B3740" w:rsidP="007B3740">
      <w:pPr>
        <w:pStyle w:val="NoSpacing"/>
      </w:pPr>
    </w:p>
    <w:p w:rsidR="007B3740" w:rsidRDefault="007B3740" w:rsidP="007B3740">
      <w:pPr>
        <w:pStyle w:val="NoSpacing"/>
      </w:pPr>
    </w:p>
    <w:p w:rsidR="007B3740" w:rsidRDefault="007B3740" w:rsidP="007B3740">
      <w:pPr>
        <w:pStyle w:val="NoSpacing"/>
      </w:pPr>
      <w:r>
        <w:t xml:space="preserve">  1 Jul.</w:t>
      </w:r>
      <w:r>
        <w:tab/>
        <w:t>1448</w:t>
      </w:r>
      <w:r>
        <w:tab/>
        <w:t>He made his Will.    (Redstone p.68)</w:t>
      </w:r>
    </w:p>
    <w:p w:rsidR="007B3740" w:rsidRDefault="007B3740" w:rsidP="007B3740">
      <w:pPr>
        <w:pStyle w:val="NoSpacing"/>
      </w:pPr>
      <w:r>
        <w:t>24 Jul.</w:t>
      </w:r>
      <w:r>
        <w:tab/>
      </w:r>
      <w:r>
        <w:tab/>
        <w:t>Probate of his Will.   (ibid.)</w:t>
      </w:r>
    </w:p>
    <w:p w:rsidR="007B3740" w:rsidRDefault="007B3740" w:rsidP="007B3740">
      <w:pPr>
        <w:pStyle w:val="NoSpacing"/>
      </w:pPr>
    </w:p>
    <w:p w:rsidR="007B3740" w:rsidRDefault="007B3740" w:rsidP="007B3740">
      <w:pPr>
        <w:pStyle w:val="NoSpacing"/>
      </w:pPr>
    </w:p>
    <w:p w:rsidR="007B3740" w:rsidRDefault="007B3740" w:rsidP="007B3740">
      <w:pPr>
        <w:pStyle w:val="NoSpacing"/>
      </w:pPr>
      <w:r>
        <w:t>29 December 2012</w:t>
      </w:r>
    </w:p>
    <w:p w:rsidR="00BA4020" w:rsidRPr="00186E49" w:rsidRDefault="007B374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3740" w:rsidRDefault="007B3740" w:rsidP="00552EBA">
      <w:r>
        <w:separator/>
      </w:r>
    </w:p>
  </w:endnote>
  <w:endnote w:type="continuationSeparator" w:id="0">
    <w:p w:rsidR="007B3740" w:rsidRDefault="007B374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B3740">
      <w:rPr>
        <w:noProof/>
      </w:rPr>
      <w:t>03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3740" w:rsidRDefault="007B3740" w:rsidP="00552EBA">
      <w:r>
        <w:separator/>
      </w:r>
    </w:p>
  </w:footnote>
  <w:footnote w:type="continuationSeparator" w:id="0">
    <w:p w:rsidR="007B3740" w:rsidRDefault="007B374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B3740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2013-01-03T21:04:00Z</dcterms:created>
  <dcterms:modified xsi:type="dcterms:W3CDTF">2013-01-03T21:04:00Z</dcterms:modified>
</cp:coreProperties>
</file>