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23030" w:rsidP="00723030">
      <w:pPr>
        <w:pStyle w:val="NoSpacing"/>
      </w:pPr>
      <w:r>
        <w:rPr>
          <w:u w:val="single"/>
        </w:rPr>
        <w:t>Richard BETOIGNE</w:t>
      </w:r>
      <w:r>
        <w:t xml:space="preserve">      (fl.1409)</w:t>
      </w:r>
    </w:p>
    <w:p w:rsidR="00723030" w:rsidRDefault="00723030" w:rsidP="00723030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23030" w:rsidRDefault="00723030" w:rsidP="00723030">
      <w:pPr>
        <w:pStyle w:val="NoSpacing"/>
      </w:pPr>
    </w:p>
    <w:p w:rsidR="00723030" w:rsidRDefault="00723030" w:rsidP="00723030">
      <w:pPr>
        <w:pStyle w:val="NoSpacing"/>
      </w:pPr>
    </w:p>
    <w:p w:rsidR="00723030" w:rsidRDefault="00723030" w:rsidP="00723030">
      <w:pPr>
        <w:pStyle w:val="NoSpacing"/>
      </w:pPr>
      <w:r>
        <w:t xml:space="preserve">Son of Robert </w:t>
      </w:r>
      <w:proofErr w:type="spellStart"/>
      <w:proofErr w:type="gramStart"/>
      <w:r>
        <w:t>Betoigne</w:t>
      </w:r>
      <w:proofErr w:type="spellEnd"/>
      <w:r>
        <w:t>(</w:t>
      </w:r>
      <w:proofErr w:type="gramEnd"/>
      <w:r>
        <w:t>q.v.) and his wife, Agnes(q.v.).   (C.L.W. p.384)</w:t>
      </w:r>
    </w:p>
    <w:p w:rsidR="00723030" w:rsidRDefault="00723030" w:rsidP="00723030">
      <w:pPr>
        <w:pStyle w:val="NoSpacing"/>
      </w:pPr>
    </w:p>
    <w:p w:rsidR="00723030" w:rsidRDefault="00723030" w:rsidP="00723030">
      <w:pPr>
        <w:pStyle w:val="NoSpacing"/>
      </w:pPr>
    </w:p>
    <w:p w:rsidR="00723030" w:rsidRDefault="00723030" w:rsidP="00723030">
      <w:pPr>
        <w:pStyle w:val="NoSpacing"/>
      </w:pPr>
      <w:r>
        <w:t>10 Feb.1409</w:t>
      </w:r>
      <w:r>
        <w:tab/>
        <w:t>His father bequeathed him the remainder of his mother’s life estate.</w:t>
      </w:r>
    </w:p>
    <w:p w:rsidR="00723030" w:rsidRDefault="00723030" w:rsidP="00723030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723030" w:rsidRDefault="00723030" w:rsidP="00723030">
      <w:pPr>
        <w:pStyle w:val="NoSpacing"/>
      </w:pPr>
    </w:p>
    <w:p w:rsidR="00723030" w:rsidRDefault="00723030" w:rsidP="00723030">
      <w:pPr>
        <w:pStyle w:val="NoSpacing"/>
      </w:pPr>
    </w:p>
    <w:p w:rsidR="00723030" w:rsidRDefault="00723030" w:rsidP="00723030">
      <w:pPr>
        <w:pStyle w:val="NoSpacing"/>
      </w:pPr>
    </w:p>
    <w:p w:rsidR="00723030" w:rsidRPr="00723030" w:rsidRDefault="00723030" w:rsidP="00723030">
      <w:pPr>
        <w:pStyle w:val="NoSpacing"/>
      </w:pPr>
      <w:r>
        <w:t>19 June 2011</w:t>
      </w:r>
    </w:p>
    <w:sectPr w:rsidR="00723030" w:rsidRPr="00723030" w:rsidSect="00342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030" w:rsidRDefault="00723030" w:rsidP="00552EBA">
      <w:pPr>
        <w:spacing w:after="0" w:line="240" w:lineRule="auto"/>
      </w:pPr>
      <w:r>
        <w:separator/>
      </w:r>
    </w:p>
  </w:endnote>
  <w:endnote w:type="continuationSeparator" w:id="0">
    <w:p w:rsidR="00723030" w:rsidRDefault="0072303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23030">
        <w:rPr>
          <w:noProof/>
        </w:rPr>
        <w:t>19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030" w:rsidRDefault="00723030" w:rsidP="00552EBA">
      <w:pPr>
        <w:spacing w:after="0" w:line="240" w:lineRule="auto"/>
      </w:pPr>
      <w:r>
        <w:separator/>
      </w:r>
    </w:p>
  </w:footnote>
  <w:footnote w:type="continuationSeparator" w:id="0">
    <w:p w:rsidR="00723030" w:rsidRDefault="0072303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2993"/>
    <w:rsid w:val="00552EBA"/>
    <w:rsid w:val="0072303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2011-06-19T20:47:00Z</dcterms:created>
  <dcterms:modified xsi:type="dcterms:W3CDTF">2011-06-19T20:49:00Z</dcterms:modified>
</cp:coreProperties>
</file>