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989" w:rsidRPr="00E77870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BETHOME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Saddler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6989" w:rsidRDefault="006C6989" w:rsidP="006C6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989" w:rsidRDefault="006C6989" w:rsidP="00564E3C">
      <w:pPr>
        <w:spacing w:after="0" w:line="240" w:lineRule="auto"/>
      </w:pPr>
      <w:r>
        <w:separator/>
      </w:r>
    </w:p>
  </w:endnote>
  <w:endnote w:type="continuationSeparator" w:id="0">
    <w:p w:rsidR="006C6989" w:rsidRDefault="006C698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C6989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989" w:rsidRDefault="006C6989" w:rsidP="00564E3C">
      <w:pPr>
        <w:spacing w:after="0" w:line="240" w:lineRule="auto"/>
      </w:pPr>
      <w:r>
        <w:separator/>
      </w:r>
    </w:p>
  </w:footnote>
  <w:footnote w:type="continuationSeparator" w:id="0">
    <w:p w:rsidR="006C6989" w:rsidRDefault="006C698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989"/>
    <w:rsid w:val="00372DC6"/>
    <w:rsid w:val="00564E3C"/>
    <w:rsid w:val="0064591D"/>
    <w:rsid w:val="006C69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79DE17-D136-4F22-A79C-BF955404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2015-10-07T18:41:00Z</dcterms:created>
  <dcterms:modified xsi:type="dcterms:W3CDTF">2015-10-07T18:41:00Z</dcterms:modified>
</cp:coreProperties>
</file>