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095" w:rsidRDefault="00B75095" w:rsidP="00B75095">
      <w:pPr>
        <w:pStyle w:val="NoSpacing"/>
      </w:pPr>
      <w:r>
        <w:rPr>
          <w:u w:val="single"/>
        </w:rPr>
        <w:t>William BETES</w:t>
      </w:r>
      <w:r>
        <w:t xml:space="preserve">       (d.1453)</w:t>
      </w:r>
    </w:p>
    <w:p w:rsidR="00B75095" w:rsidRDefault="00B75095" w:rsidP="00B75095">
      <w:pPr>
        <w:pStyle w:val="NoSpacing"/>
      </w:pPr>
      <w:r>
        <w:t>of Pakenham, Suffolk.</w:t>
      </w:r>
    </w:p>
    <w:p w:rsidR="00B75095" w:rsidRDefault="00B75095" w:rsidP="00B75095">
      <w:pPr>
        <w:pStyle w:val="NoSpacing"/>
      </w:pPr>
    </w:p>
    <w:p w:rsidR="00B75095" w:rsidRDefault="00B75095" w:rsidP="00B75095">
      <w:pPr>
        <w:pStyle w:val="NoSpacing"/>
      </w:pPr>
    </w:p>
    <w:p w:rsidR="00B75095" w:rsidRDefault="00B75095" w:rsidP="00B75095">
      <w:pPr>
        <w:pStyle w:val="NoSpacing"/>
      </w:pPr>
      <w:r>
        <w:t>12 Mar.1453</w:t>
      </w:r>
      <w:r>
        <w:tab/>
        <w:t>He made his Will.   (Redstone p.69)</w:t>
      </w:r>
    </w:p>
    <w:p w:rsidR="00B75095" w:rsidRDefault="00B75095" w:rsidP="00B75095">
      <w:pPr>
        <w:pStyle w:val="NoSpacing"/>
      </w:pPr>
      <w:r>
        <w:t>30 Mar.</w:t>
      </w:r>
      <w:r>
        <w:tab/>
        <w:t>Probate of his Will.   (ibid.)</w:t>
      </w:r>
    </w:p>
    <w:p w:rsidR="00B75095" w:rsidRDefault="00B75095" w:rsidP="00B75095">
      <w:pPr>
        <w:pStyle w:val="NoSpacing"/>
      </w:pPr>
    </w:p>
    <w:p w:rsidR="00B75095" w:rsidRDefault="00B75095" w:rsidP="00B75095">
      <w:pPr>
        <w:pStyle w:val="NoSpacing"/>
      </w:pPr>
    </w:p>
    <w:p w:rsidR="00B75095" w:rsidRDefault="00B75095" w:rsidP="00B75095">
      <w:pPr>
        <w:pStyle w:val="NoSpacing"/>
      </w:pPr>
      <w:r>
        <w:t>5 February 2013</w:t>
      </w:r>
    </w:p>
    <w:p w:rsidR="00BA4020" w:rsidRPr="00186E49" w:rsidRDefault="00B750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095" w:rsidRDefault="00B75095" w:rsidP="00552EBA">
      <w:r>
        <w:separator/>
      </w:r>
    </w:p>
  </w:endnote>
  <w:endnote w:type="continuationSeparator" w:id="0">
    <w:p w:rsidR="00B75095" w:rsidRDefault="00B750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75095">
      <w:rPr>
        <w:noProof/>
      </w:rPr>
      <w:t>02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095" w:rsidRDefault="00B75095" w:rsidP="00552EBA">
      <w:r>
        <w:separator/>
      </w:r>
    </w:p>
  </w:footnote>
  <w:footnote w:type="continuationSeparator" w:id="0">
    <w:p w:rsidR="00B75095" w:rsidRDefault="00B750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7509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2013-03-02T22:05:00Z</dcterms:created>
  <dcterms:modified xsi:type="dcterms:W3CDTF">2013-03-02T22:06:00Z</dcterms:modified>
</cp:coreProperties>
</file>