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1676B">
        <w:rPr>
          <w:rStyle w:val="Hyperlink"/>
          <w:color w:val="auto"/>
        </w:rPr>
        <w:t>Benedicta BETENHAM</w:t>
      </w:r>
      <w:r w:rsidRPr="00D1676B">
        <w:rPr>
          <w:rStyle w:val="Hyperlink"/>
          <w:color w:val="auto"/>
          <w:u w:val="none"/>
        </w:rPr>
        <w:t xml:space="preserve">       </w:t>
      </w:r>
      <w:bookmarkEnd w:id="0"/>
      <w:r w:rsidRPr="00D1676B">
        <w:rPr>
          <w:rStyle w:val="Hyperlink"/>
          <w:color w:val="auto"/>
          <w:u w:val="none"/>
        </w:rPr>
        <w:t>(fl.1399)</w:t>
      </w: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 xml:space="preserve">= </w:t>
      </w:r>
      <w:proofErr w:type="gramStart"/>
      <w:r w:rsidRPr="00D1676B">
        <w:rPr>
          <w:rStyle w:val="Hyperlink"/>
          <w:color w:val="auto"/>
          <w:u w:val="none"/>
        </w:rPr>
        <w:t>Stephen(</w:t>
      </w:r>
      <w:proofErr w:type="gramEnd"/>
      <w:r w:rsidRPr="00D1676B">
        <w:rPr>
          <w:rStyle w:val="Hyperlink"/>
          <w:color w:val="auto"/>
          <w:u w:val="none"/>
        </w:rPr>
        <w:t>q.v.).</w:t>
      </w:r>
    </w:p>
    <w:p w:rsidR="00D1676B" w:rsidRDefault="00D1676B" w:rsidP="00D1676B">
      <w:pPr>
        <w:pStyle w:val="NoSpacing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D1676B" w:rsidRDefault="00D1676B" w:rsidP="00D1676B">
      <w:pPr>
        <w:pStyle w:val="NoSpacing"/>
        <w:rPr>
          <w:rStyle w:val="Hyperlink"/>
        </w:rPr>
      </w:pPr>
    </w:p>
    <w:p w:rsidR="00D1676B" w:rsidRDefault="00D1676B" w:rsidP="00D1676B">
      <w:pPr>
        <w:pStyle w:val="NoSpacing"/>
        <w:rPr>
          <w:rStyle w:val="Hyperlink"/>
        </w:rPr>
      </w:pP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ab/>
        <w:t>1399</w:t>
      </w:r>
      <w:r w:rsidRPr="00D1676B">
        <w:rPr>
          <w:rStyle w:val="Hyperlink"/>
          <w:color w:val="auto"/>
          <w:u w:val="none"/>
        </w:rPr>
        <w:tab/>
        <w:t xml:space="preserve">They and Nicholas </w:t>
      </w:r>
      <w:proofErr w:type="spellStart"/>
      <w:r w:rsidRPr="00D1676B">
        <w:rPr>
          <w:rStyle w:val="Hyperlink"/>
          <w:color w:val="auto"/>
          <w:u w:val="none"/>
        </w:rPr>
        <w:t>atte</w:t>
      </w:r>
      <w:proofErr w:type="spellEnd"/>
      <w:r w:rsidRPr="00D1676B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D1676B">
        <w:rPr>
          <w:rStyle w:val="Hyperlink"/>
          <w:color w:val="auto"/>
          <w:u w:val="none"/>
        </w:rPr>
        <w:t>Toune</w:t>
      </w:r>
      <w:proofErr w:type="spellEnd"/>
      <w:r w:rsidRPr="00D1676B">
        <w:rPr>
          <w:rStyle w:val="Hyperlink"/>
          <w:color w:val="auto"/>
          <w:u w:val="none"/>
        </w:rPr>
        <w:t>(</w:t>
      </w:r>
      <w:proofErr w:type="gramEnd"/>
      <w:r w:rsidRPr="00D1676B">
        <w:rPr>
          <w:rStyle w:val="Hyperlink"/>
          <w:color w:val="auto"/>
          <w:u w:val="none"/>
        </w:rPr>
        <w:t xml:space="preserve">q.v.), executors of Thomas </w:t>
      </w:r>
      <w:proofErr w:type="spellStart"/>
      <w:r w:rsidRPr="00D1676B">
        <w:rPr>
          <w:rStyle w:val="Hyperlink"/>
          <w:color w:val="auto"/>
          <w:u w:val="none"/>
        </w:rPr>
        <w:t>atte</w:t>
      </w:r>
      <w:proofErr w:type="spellEnd"/>
      <w:r w:rsidRPr="00D1676B">
        <w:rPr>
          <w:rStyle w:val="Hyperlink"/>
          <w:color w:val="auto"/>
          <w:u w:val="none"/>
        </w:rPr>
        <w:t xml:space="preserve"> </w:t>
      </w:r>
      <w:proofErr w:type="spellStart"/>
      <w:r w:rsidRPr="00D1676B">
        <w:rPr>
          <w:rStyle w:val="Hyperlink"/>
          <w:color w:val="auto"/>
          <w:u w:val="none"/>
        </w:rPr>
        <w:t>Toune</w:t>
      </w:r>
      <w:proofErr w:type="spellEnd"/>
      <w:r w:rsidRPr="00D1676B">
        <w:rPr>
          <w:rStyle w:val="Hyperlink"/>
          <w:color w:val="auto"/>
          <w:u w:val="none"/>
        </w:rPr>
        <w:t>,</w:t>
      </w: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ab/>
      </w:r>
      <w:r w:rsidRPr="00D1676B">
        <w:rPr>
          <w:rStyle w:val="Hyperlink"/>
          <w:color w:val="auto"/>
          <w:u w:val="none"/>
        </w:rPr>
        <w:tab/>
      </w:r>
      <w:proofErr w:type="gramStart"/>
      <w:r w:rsidRPr="00D1676B">
        <w:rPr>
          <w:rStyle w:val="Hyperlink"/>
          <w:color w:val="auto"/>
          <w:u w:val="none"/>
        </w:rPr>
        <w:t>made</w:t>
      </w:r>
      <w:proofErr w:type="gramEnd"/>
      <w:r w:rsidRPr="00D1676B">
        <w:rPr>
          <w:rStyle w:val="Hyperlink"/>
          <w:color w:val="auto"/>
          <w:u w:val="none"/>
        </w:rPr>
        <w:t xml:space="preserve"> a plaint of debt against William </w:t>
      </w:r>
      <w:proofErr w:type="spellStart"/>
      <w:r w:rsidRPr="00D1676B">
        <w:rPr>
          <w:rStyle w:val="Hyperlink"/>
          <w:color w:val="auto"/>
          <w:u w:val="none"/>
        </w:rPr>
        <w:t>Ledes</w:t>
      </w:r>
      <w:proofErr w:type="spellEnd"/>
      <w:r w:rsidRPr="00D1676B">
        <w:rPr>
          <w:rStyle w:val="Hyperlink"/>
          <w:color w:val="auto"/>
          <w:u w:val="none"/>
        </w:rPr>
        <w:t xml:space="preserve"> of Faversham(q.v.).   </w:t>
      </w:r>
      <w:proofErr w:type="gramStart"/>
      <w:r w:rsidRPr="00D1676B">
        <w:rPr>
          <w:rStyle w:val="Hyperlink"/>
          <w:color w:val="auto"/>
          <w:u w:val="none"/>
        </w:rPr>
        <w:t>(ibid.)</w:t>
      </w:r>
      <w:proofErr w:type="gramEnd"/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ab/>
        <w:t>1399</w:t>
      </w:r>
      <w:r w:rsidRPr="00D1676B">
        <w:rPr>
          <w:rStyle w:val="Hyperlink"/>
          <w:color w:val="auto"/>
          <w:u w:val="none"/>
        </w:rPr>
        <w:tab/>
        <w:t xml:space="preserve">They made a plaint of account as receiver against John </w:t>
      </w:r>
      <w:proofErr w:type="spellStart"/>
      <w:r w:rsidRPr="00D1676B">
        <w:rPr>
          <w:rStyle w:val="Hyperlink"/>
          <w:color w:val="auto"/>
          <w:u w:val="none"/>
        </w:rPr>
        <w:t>Childemell</w:t>
      </w:r>
      <w:proofErr w:type="spellEnd"/>
      <w:r w:rsidRPr="00D1676B">
        <w:rPr>
          <w:rStyle w:val="Hyperlink"/>
          <w:color w:val="auto"/>
          <w:u w:val="none"/>
        </w:rPr>
        <w:t xml:space="preserve"> of</w:t>
      </w: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ab/>
      </w:r>
      <w:r w:rsidRPr="00D1676B">
        <w:rPr>
          <w:rStyle w:val="Hyperlink"/>
          <w:color w:val="auto"/>
          <w:u w:val="none"/>
        </w:rPr>
        <w:tab/>
      </w:r>
      <w:proofErr w:type="gramStart"/>
      <w:r w:rsidRPr="00D1676B">
        <w:rPr>
          <w:rStyle w:val="Hyperlink"/>
          <w:color w:val="auto"/>
          <w:u w:val="none"/>
        </w:rPr>
        <w:t>Faversham.</w:t>
      </w:r>
      <w:proofErr w:type="gramEnd"/>
      <w:r w:rsidRPr="00D1676B">
        <w:rPr>
          <w:rStyle w:val="Hyperlink"/>
          <w:color w:val="auto"/>
          <w:u w:val="none"/>
        </w:rPr>
        <w:t xml:space="preserve">  </w:t>
      </w:r>
      <w:proofErr w:type="gramStart"/>
      <w:r w:rsidRPr="00D1676B">
        <w:rPr>
          <w:rStyle w:val="Hyperlink"/>
          <w:color w:val="auto"/>
          <w:u w:val="none"/>
        </w:rPr>
        <w:t>(ibid.)</w:t>
      </w:r>
      <w:proofErr w:type="gramEnd"/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</w:p>
    <w:p w:rsidR="00D1676B" w:rsidRPr="00D1676B" w:rsidRDefault="00D1676B" w:rsidP="00D1676B">
      <w:pPr>
        <w:pStyle w:val="NoSpacing"/>
        <w:rPr>
          <w:rStyle w:val="Hyperlink"/>
          <w:color w:val="auto"/>
          <w:u w:val="none"/>
        </w:rPr>
      </w:pPr>
      <w:r w:rsidRPr="00D1676B">
        <w:rPr>
          <w:rStyle w:val="Hyperlink"/>
          <w:color w:val="auto"/>
          <w:u w:val="none"/>
        </w:rPr>
        <w:t>20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76B" w:rsidRDefault="00D1676B" w:rsidP="00920DE3">
      <w:pPr>
        <w:spacing w:after="0" w:line="240" w:lineRule="auto"/>
      </w:pPr>
      <w:r>
        <w:separator/>
      </w:r>
    </w:p>
  </w:endnote>
  <w:endnote w:type="continuationSeparator" w:id="0">
    <w:p w:rsidR="00D1676B" w:rsidRDefault="00D167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76B" w:rsidRDefault="00D1676B" w:rsidP="00920DE3">
      <w:pPr>
        <w:spacing w:after="0" w:line="240" w:lineRule="auto"/>
      </w:pPr>
      <w:r>
        <w:separator/>
      </w:r>
    </w:p>
  </w:footnote>
  <w:footnote w:type="continuationSeparator" w:id="0">
    <w:p w:rsidR="00D1676B" w:rsidRDefault="00D167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6B"/>
    <w:rsid w:val="00120749"/>
    <w:rsid w:val="00624CAE"/>
    <w:rsid w:val="00920DE3"/>
    <w:rsid w:val="00C009D8"/>
    <w:rsid w:val="00CF53C8"/>
    <w:rsid w:val="00D167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67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6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2015-05-18T21:36:00Z</dcterms:created>
  <dcterms:modified xsi:type="dcterms:W3CDTF">2015-05-18T21:37:00Z</dcterms:modified>
</cp:coreProperties>
</file>