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5368C" w14:textId="77777777" w:rsidR="009321CE" w:rsidRDefault="009321CE" w:rsidP="009321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BETEFELD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0C2AA341" w14:textId="77777777" w:rsidR="009321CE" w:rsidRDefault="009321CE" w:rsidP="009321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Norton sub </w:t>
      </w:r>
      <w:proofErr w:type="spellStart"/>
      <w:r>
        <w:rPr>
          <w:rFonts w:ascii="Times New Roman" w:hAnsi="Times New Roman" w:cs="Times New Roman"/>
          <w:sz w:val="24"/>
          <w:szCs w:val="24"/>
        </w:rPr>
        <w:t>Hamdon</w:t>
      </w:r>
      <w:proofErr w:type="spellEnd"/>
      <w:r>
        <w:rPr>
          <w:rFonts w:ascii="Times New Roman" w:hAnsi="Times New Roman" w:cs="Times New Roman"/>
          <w:sz w:val="24"/>
          <w:szCs w:val="24"/>
        </w:rPr>
        <w:t>, Somerset. Yeoman.</w:t>
      </w:r>
    </w:p>
    <w:p w14:paraId="5AC5BAF8" w14:textId="77777777" w:rsidR="009321CE" w:rsidRDefault="009321CE" w:rsidP="009321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A2AB6F" w14:textId="77777777" w:rsidR="009321CE" w:rsidRDefault="009321CE" w:rsidP="009321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97BE60" w14:textId="77777777" w:rsidR="009321CE" w:rsidRDefault="009321CE" w:rsidP="009321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 xml:space="preserve">He appears in the Plea Rolls.   </w:t>
      </w:r>
    </w:p>
    <w:p w14:paraId="656F6F38" w14:textId="77777777" w:rsidR="009321CE" w:rsidRDefault="009321CE" w:rsidP="009321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F0AAB67" w14:textId="77777777" w:rsidR="009321CE" w:rsidRDefault="009321CE" w:rsidP="009321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5E9C7B" w14:textId="77777777" w:rsidR="009321CE" w:rsidRDefault="009321CE" w:rsidP="009321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A60382" w14:textId="77777777" w:rsidR="009321CE" w:rsidRDefault="009321CE" w:rsidP="009321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January 2022</w:t>
      </w:r>
    </w:p>
    <w:p w14:paraId="5F2CA08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CDD76" w14:textId="77777777" w:rsidR="009321CE" w:rsidRDefault="009321CE" w:rsidP="009139A6">
      <w:r>
        <w:separator/>
      </w:r>
    </w:p>
  </w:endnote>
  <w:endnote w:type="continuationSeparator" w:id="0">
    <w:p w14:paraId="3E1F74DC" w14:textId="77777777" w:rsidR="009321CE" w:rsidRDefault="009321C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2C0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AF5D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827A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84D90" w14:textId="77777777" w:rsidR="009321CE" w:rsidRDefault="009321CE" w:rsidP="009139A6">
      <w:r>
        <w:separator/>
      </w:r>
    </w:p>
  </w:footnote>
  <w:footnote w:type="continuationSeparator" w:id="0">
    <w:p w14:paraId="490F66BE" w14:textId="77777777" w:rsidR="009321CE" w:rsidRDefault="009321C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3E73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A550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02F2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1CE"/>
    <w:rsid w:val="000666E0"/>
    <w:rsid w:val="002510B7"/>
    <w:rsid w:val="005C130B"/>
    <w:rsid w:val="00826F5C"/>
    <w:rsid w:val="009139A6"/>
    <w:rsid w:val="009321CE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C7E3E"/>
  <w15:chartTrackingRefBased/>
  <w15:docId w15:val="{11836D80-FD94-4341-AEA2-A40556C71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9321C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2022-01-28T12:14:00Z</dcterms:created>
  <dcterms:modified xsi:type="dcterms:W3CDTF">2022-01-28T12:15:00Z</dcterms:modified>
</cp:coreProperties>
</file>