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732B71" w14:textId="6B9AC6C0" w:rsidR="008F1B7A" w:rsidRDefault="008F1B7A" w:rsidP="008F1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BESTON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 w:rsidR="00753503">
        <w:rPr>
          <w:rFonts w:cs="Times New Roman"/>
          <w:szCs w:val="24"/>
        </w:rPr>
        <w:t>f</w:t>
      </w:r>
      <w:r>
        <w:rPr>
          <w:rFonts w:cs="Times New Roman"/>
          <w:szCs w:val="24"/>
        </w:rPr>
        <w:t>l.1470)</w:t>
      </w:r>
    </w:p>
    <w:p w14:paraId="3F566378" w14:textId="77777777" w:rsidR="008F1B7A" w:rsidRDefault="008F1B7A" w:rsidP="008F1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7032CF21" w14:textId="77777777" w:rsidR="008F1B7A" w:rsidRDefault="008F1B7A" w:rsidP="008F1B7A">
      <w:pPr>
        <w:pStyle w:val="NoSpacing"/>
        <w:rPr>
          <w:rFonts w:cs="Times New Roman"/>
          <w:szCs w:val="24"/>
        </w:rPr>
      </w:pPr>
    </w:p>
    <w:p w14:paraId="68410B57" w14:textId="77777777" w:rsidR="008F1B7A" w:rsidRDefault="008F1B7A" w:rsidP="008F1B7A">
      <w:pPr>
        <w:pStyle w:val="NoSpacing"/>
        <w:rPr>
          <w:rFonts w:cs="Times New Roman"/>
          <w:szCs w:val="24"/>
        </w:rPr>
      </w:pPr>
    </w:p>
    <w:p w14:paraId="225CE73E" w14:textId="77777777" w:rsidR="008F1B7A" w:rsidRDefault="008F1B7A" w:rsidP="008F1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Proctor.</w:t>
      </w:r>
    </w:p>
    <w:p w14:paraId="611FF8CF" w14:textId="77777777" w:rsidR="008F1B7A" w:rsidRDefault="008F1B7A" w:rsidP="008F1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("Oxford Honours 1220 – 1896" pub. The Clarendon Press 1894 p.21)</w:t>
      </w:r>
    </w:p>
    <w:p w14:paraId="2298FB63" w14:textId="77777777" w:rsidR="008F1B7A" w:rsidRDefault="008F1B7A" w:rsidP="008F1B7A">
      <w:pPr>
        <w:pStyle w:val="NoSpacing"/>
        <w:rPr>
          <w:rFonts w:cs="Times New Roman"/>
          <w:szCs w:val="24"/>
        </w:rPr>
      </w:pPr>
    </w:p>
    <w:p w14:paraId="61F0C4CD" w14:textId="77777777" w:rsidR="008F1B7A" w:rsidRDefault="008F1B7A" w:rsidP="008F1B7A">
      <w:pPr>
        <w:pStyle w:val="NoSpacing"/>
        <w:rPr>
          <w:rFonts w:cs="Times New Roman"/>
          <w:szCs w:val="24"/>
        </w:rPr>
      </w:pPr>
    </w:p>
    <w:p w14:paraId="6CBAE362" w14:textId="77777777" w:rsidR="008F1B7A" w:rsidRDefault="008F1B7A" w:rsidP="008F1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70B07DA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1B754" w14:textId="77777777" w:rsidR="008F1B7A" w:rsidRDefault="008F1B7A" w:rsidP="009139A6">
      <w:r>
        <w:separator/>
      </w:r>
    </w:p>
  </w:endnote>
  <w:endnote w:type="continuationSeparator" w:id="0">
    <w:p w14:paraId="0C23045D" w14:textId="77777777" w:rsidR="008F1B7A" w:rsidRDefault="008F1B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66BB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62AC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C35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3DB95F" w14:textId="77777777" w:rsidR="008F1B7A" w:rsidRDefault="008F1B7A" w:rsidP="009139A6">
      <w:r>
        <w:separator/>
      </w:r>
    </w:p>
  </w:footnote>
  <w:footnote w:type="continuationSeparator" w:id="0">
    <w:p w14:paraId="5CDF544B" w14:textId="77777777" w:rsidR="008F1B7A" w:rsidRDefault="008F1B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F5C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F0E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1E8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B7A"/>
    <w:rsid w:val="000666E0"/>
    <w:rsid w:val="002510B7"/>
    <w:rsid w:val="00270799"/>
    <w:rsid w:val="00492505"/>
    <w:rsid w:val="005C130B"/>
    <w:rsid w:val="00753503"/>
    <w:rsid w:val="00826F5C"/>
    <w:rsid w:val="008F1B7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A2F5A"/>
  <w15:chartTrackingRefBased/>
  <w15:docId w15:val="{806DD539-41EB-4DA6-A14E-30E6A185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2024-11-03T13:41:00Z</dcterms:created>
  <dcterms:modified xsi:type="dcterms:W3CDTF">2024-11-03T13:43:00Z</dcterms:modified>
</cp:coreProperties>
</file>