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4CF" w:rsidRDefault="003154CF" w:rsidP="003154CF">
      <w:pPr>
        <w:pStyle w:val="NoSpacing"/>
      </w:pPr>
      <w:r>
        <w:rPr>
          <w:u w:val="single"/>
        </w:rPr>
        <w:t>Henry BERNARDE</w:t>
      </w:r>
      <w:r>
        <w:t xml:space="preserve">      (fl.1473)</w:t>
      </w:r>
    </w:p>
    <w:p w:rsidR="003154CF" w:rsidRDefault="003154CF" w:rsidP="003154CF">
      <w:pPr>
        <w:pStyle w:val="NoSpacing"/>
      </w:pPr>
      <w:r>
        <w:t>of Felthorp.  Tailor.</w:t>
      </w:r>
    </w:p>
    <w:p w:rsidR="003154CF" w:rsidRDefault="003154CF" w:rsidP="003154CF">
      <w:pPr>
        <w:pStyle w:val="NoSpacing"/>
      </w:pPr>
    </w:p>
    <w:p w:rsidR="003154CF" w:rsidRDefault="003154CF" w:rsidP="003154CF">
      <w:pPr>
        <w:pStyle w:val="NoSpacing"/>
      </w:pPr>
    </w:p>
    <w:p w:rsidR="003154CF" w:rsidRDefault="003154CF" w:rsidP="003154CF">
      <w:pPr>
        <w:pStyle w:val="NoSpacing"/>
      </w:pPr>
      <w:r>
        <w:tab/>
        <w:t>1473</w:t>
      </w:r>
      <w:r>
        <w:tab/>
        <w:t>He made his Will.</w:t>
      </w:r>
    </w:p>
    <w:p w:rsidR="003154CF" w:rsidRDefault="003154CF" w:rsidP="003154CF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19)</w:t>
      </w:r>
    </w:p>
    <w:p w:rsidR="003154CF" w:rsidRDefault="003154CF" w:rsidP="003154CF">
      <w:pPr>
        <w:pStyle w:val="NoSpacing"/>
      </w:pPr>
    </w:p>
    <w:p w:rsidR="003154CF" w:rsidRDefault="003154CF" w:rsidP="003154CF">
      <w:pPr>
        <w:pStyle w:val="NoSpacing"/>
      </w:pPr>
    </w:p>
    <w:p w:rsidR="003154CF" w:rsidRDefault="003154CF" w:rsidP="003154CF">
      <w:pPr>
        <w:pStyle w:val="NoSpacing"/>
      </w:pPr>
    </w:p>
    <w:p w:rsidR="003154CF" w:rsidRDefault="003154CF" w:rsidP="003154CF">
      <w:pPr>
        <w:pStyle w:val="NoSpacing"/>
      </w:pPr>
      <w:r>
        <w:t>22 September 2011</w:t>
      </w:r>
    </w:p>
    <w:p w:rsidR="00BA4020" w:rsidRDefault="003154CF"/>
    <w:sectPr w:rsidR="00BA4020" w:rsidSect="005B27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54CF" w:rsidRDefault="003154CF" w:rsidP="00552EBA">
      <w:pPr>
        <w:spacing w:after="0" w:line="240" w:lineRule="auto"/>
      </w:pPr>
      <w:r>
        <w:separator/>
      </w:r>
    </w:p>
  </w:endnote>
  <w:endnote w:type="continuationSeparator" w:id="0">
    <w:p w:rsidR="003154CF" w:rsidRDefault="003154C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154CF">
        <w:rPr>
          <w:noProof/>
        </w:rPr>
        <w:t>01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54CF" w:rsidRDefault="003154CF" w:rsidP="00552EBA">
      <w:pPr>
        <w:spacing w:after="0" w:line="240" w:lineRule="auto"/>
      </w:pPr>
      <w:r>
        <w:separator/>
      </w:r>
    </w:p>
  </w:footnote>
  <w:footnote w:type="continuationSeparator" w:id="0">
    <w:p w:rsidR="003154CF" w:rsidRDefault="003154C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154CF"/>
    <w:rsid w:val="00552EBA"/>
    <w:rsid w:val="005B278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154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2011-11-01T21:15:00Z</dcterms:created>
  <dcterms:modified xsi:type="dcterms:W3CDTF">2011-11-01T21:16:00Z</dcterms:modified>
</cp:coreProperties>
</file>