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8426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BERYHULL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fl.1498)</w:t>
      </w:r>
    </w:p>
    <w:p w14:paraId="63275C0D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Lichfield. Yeoman.</w:t>
      </w:r>
    </w:p>
    <w:p w14:paraId="78034C0A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</w:p>
    <w:p w14:paraId="31891C5C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</w:p>
    <w:p w14:paraId="7411D1A8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 xml:space="preserve">Robert Orme(q.v.) brought a plaint of debt against him, John </w:t>
      </w:r>
      <w:proofErr w:type="spellStart"/>
      <w:r>
        <w:rPr>
          <w:rFonts w:cs="Times New Roman"/>
          <w:szCs w:val="24"/>
          <w:lang w:val="en-GB"/>
        </w:rPr>
        <w:t>Beryhull</w:t>
      </w:r>
      <w:proofErr w:type="spellEnd"/>
      <w:r>
        <w:rPr>
          <w:rFonts w:cs="Times New Roman"/>
          <w:szCs w:val="24"/>
          <w:lang w:val="en-GB"/>
        </w:rPr>
        <w:t>,</w:t>
      </w:r>
    </w:p>
    <w:p w14:paraId="6AA50ADF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Vicar of Lichfield Cathedral(q.v.), and Roger </w:t>
      </w:r>
      <w:proofErr w:type="spellStart"/>
      <w:r>
        <w:rPr>
          <w:rFonts w:cs="Times New Roman"/>
          <w:szCs w:val="24"/>
          <w:lang w:val="en-GB"/>
        </w:rPr>
        <w:t>Brasyer</w:t>
      </w:r>
      <w:proofErr w:type="spellEnd"/>
      <w:r>
        <w:rPr>
          <w:rFonts w:cs="Times New Roman"/>
          <w:szCs w:val="24"/>
          <w:lang w:val="en-GB"/>
        </w:rPr>
        <w:t xml:space="preserve"> of Walsall(q.v.).</w:t>
      </w:r>
    </w:p>
    <w:p w14:paraId="589EFC21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84F8C">
          <w:rPr>
            <w:rStyle w:val="Hyperlink"/>
            <w:rFonts w:cs="Times New Roman"/>
            <w:szCs w:val="24"/>
            <w:lang w:val="en-GB"/>
          </w:rPr>
          <w:t>https://waalt.uh.edu/index.php/CP40no943Index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63B6623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</w:p>
    <w:p w14:paraId="0FCA38FD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</w:p>
    <w:p w14:paraId="5BF90771" w14:textId="77777777" w:rsidR="000E5C5F" w:rsidRDefault="000E5C5F" w:rsidP="000E5C5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13 February 2024</w:t>
      </w:r>
    </w:p>
    <w:p w14:paraId="2F7F32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773B" w14:textId="77777777" w:rsidR="000E5C5F" w:rsidRDefault="000E5C5F" w:rsidP="009139A6">
      <w:r>
        <w:separator/>
      </w:r>
    </w:p>
  </w:endnote>
  <w:endnote w:type="continuationSeparator" w:id="0">
    <w:p w14:paraId="7460261D" w14:textId="77777777" w:rsidR="000E5C5F" w:rsidRDefault="000E5C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30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72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8D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85738" w14:textId="77777777" w:rsidR="000E5C5F" w:rsidRDefault="000E5C5F" w:rsidP="009139A6">
      <w:r>
        <w:separator/>
      </w:r>
    </w:p>
  </w:footnote>
  <w:footnote w:type="continuationSeparator" w:id="0">
    <w:p w14:paraId="52CD59B1" w14:textId="77777777" w:rsidR="000E5C5F" w:rsidRDefault="000E5C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23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42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00A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C5F"/>
    <w:rsid w:val="000666E0"/>
    <w:rsid w:val="000E5C5F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0DD80"/>
  <w15:chartTrackingRefBased/>
  <w15:docId w15:val="{86BA2EF3-5A22-4238-A6D3-E3CFC5C2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5C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2024-03-17T11:18:00Z</dcterms:created>
  <dcterms:modified xsi:type="dcterms:W3CDTF">2024-03-17T11:19:00Z</dcterms:modified>
</cp:coreProperties>
</file>