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  <w:u w:val="single"/>
        </w:rPr>
        <w:t>John BERVELL</w:t>
      </w:r>
      <w:r w:rsidRPr="008C2A52">
        <w:rPr>
          <w:rFonts w:ascii="Times New Roman" w:hAnsi="Times New Roman" w:cs="Times New Roman"/>
          <w:sz w:val="24"/>
          <w:szCs w:val="24"/>
        </w:rPr>
        <w:t xml:space="preserve">      (fl.1432)</w:t>
      </w: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 xml:space="preserve">  3 Oct.1432</w:t>
      </w:r>
      <w:r w:rsidRPr="008C2A52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post-mortem held in </w:t>
      </w:r>
      <w:r>
        <w:rPr>
          <w:rFonts w:ascii="Times New Roman" w:hAnsi="Times New Roman" w:cs="Times New Roman"/>
          <w:sz w:val="24"/>
          <w:szCs w:val="24"/>
        </w:rPr>
        <w:t>Aylesbury</w:t>
      </w:r>
      <w:r w:rsidRPr="008C2A52">
        <w:rPr>
          <w:rFonts w:ascii="Times New Roman" w:hAnsi="Times New Roman" w:cs="Times New Roman"/>
          <w:sz w:val="24"/>
          <w:szCs w:val="24"/>
        </w:rPr>
        <w:t>,</w:t>
      </w: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Buckinghamshire, into the lands of the late Elizabeth Botreaux(q.v.).</w:t>
      </w: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2A5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C2A52">
        <w:rPr>
          <w:rFonts w:ascii="Times New Roman" w:hAnsi="Times New Roman" w:cs="Times New Roman"/>
          <w:sz w:val="24"/>
          <w:szCs w:val="24"/>
        </w:rPr>
        <w:t xml:space="preserve">  ref. eCIPM 24-185)</w:t>
      </w: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256C" w:rsidRPr="008C2A52" w:rsidRDefault="00C4256C" w:rsidP="00C42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>17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56C" w:rsidRDefault="00C4256C" w:rsidP="00564E3C">
      <w:pPr>
        <w:spacing w:after="0" w:line="240" w:lineRule="auto"/>
      </w:pPr>
      <w:r>
        <w:separator/>
      </w:r>
    </w:p>
  </w:endnote>
  <w:endnote w:type="continuationSeparator" w:id="0">
    <w:p w:rsidR="00C4256C" w:rsidRDefault="00C425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4256C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56C" w:rsidRDefault="00C4256C" w:rsidP="00564E3C">
      <w:pPr>
        <w:spacing w:after="0" w:line="240" w:lineRule="auto"/>
      </w:pPr>
      <w:r>
        <w:separator/>
      </w:r>
    </w:p>
  </w:footnote>
  <w:footnote w:type="continuationSeparator" w:id="0">
    <w:p w:rsidR="00C4256C" w:rsidRDefault="00C425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56C"/>
    <w:rsid w:val="00372DC6"/>
    <w:rsid w:val="00564E3C"/>
    <w:rsid w:val="0064591D"/>
    <w:rsid w:val="00C4256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E034B9-7ADA-4787-B226-20CF34E3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425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2016-02-17T19:49:00Z</dcterms:created>
  <dcterms:modified xsi:type="dcterms:W3CDTF">2016-02-17T19:49:00Z</dcterms:modified>
</cp:coreProperties>
</file>